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173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3"/>
        <w:gridCol w:w="2380"/>
        <w:gridCol w:w="1341"/>
        <w:gridCol w:w="1120"/>
        <w:gridCol w:w="2448"/>
        <w:gridCol w:w="154"/>
        <w:gridCol w:w="2287"/>
        <w:gridCol w:w="1435"/>
        <w:gridCol w:w="1205"/>
        <w:gridCol w:w="2517"/>
      </w:tblGrid>
      <w:tr w:rsidR="00224A94" w:rsidRPr="002B0C65" w14:paraId="6CEDADDB" w14:textId="77777777" w:rsidTr="00A8461A">
        <w:trPr>
          <w:trHeight w:val="283"/>
        </w:trPr>
        <w:tc>
          <w:tcPr>
            <w:tcW w:w="843" w:type="dxa"/>
            <w:shd w:val="clear" w:color="auto" w:fill="FF5D5D"/>
          </w:tcPr>
          <w:p w14:paraId="6CEDADD4" w14:textId="77777777" w:rsidR="00C85E1B" w:rsidRPr="002B0C65" w:rsidRDefault="00C85E1B" w:rsidP="002B0C65">
            <w:pPr>
              <w:rPr>
                <w:rFonts w:ascii="Comic Sans MS" w:eastAsia="Consolas" w:hAnsi="Comic Sans MS" w:cs="Consolas"/>
                <w:sz w:val="18"/>
                <w:szCs w:val="18"/>
              </w:rPr>
            </w:pPr>
            <w:r w:rsidRPr="002B0C65">
              <w:rPr>
                <w:rFonts w:ascii="Comic Sans MS" w:eastAsia="Consolas" w:hAnsi="Comic Sans MS" w:cs="Consolas"/>
                <w:b/>
                <w:bCs/>
                <w:sz w:val="18"/>
                <w:szCs w:val="18"/>
              </w:rPr>
              <w:t>Year Group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FF5D5D"/>
          </w:tcPr>
          <w:p w14:paraId="6CEDADD5" w14:textId="19ED4094" w:rsidR="00C85E1B" w:rsidRPr="00A8461A" w:rsidRDefault="00C85E1B" w:rsidP="002B0C65">
            <w:pPr>
              <w:jc w:val="center"/>
              <w:rPr>
                <w:rFonts w:ascii="Comic Sans MS" w:eastAsia="Consolas" w:hAnsi="Comic Sans MS" w:cs="Consolas"/>
                <w:b/>
                <w:bCs/>
                <w:sz w:val="24"/>
                <w:szCs w:val="24"/>
              </w:rPr>
            </w:pPr>
            <w:r w:rsidRPr="00A8461A">
              <w:rPr>
                <w:rFonts w:ascii="Comic Sans MS" w:eastAsia="Consolas" w:hAnsi="Comic Sans MS" w:cs="Consolas"/>
                <w:b/>
                <w:bCs/>
                <w:sz w:val="24"/>
                <w:szCs w:val="24"/>
              </w:rPr>
              <w:t>Advent 1</w:t>
            </w:r>
          </w:p>
        </w:tc>
        <w:tc>
          <w:tcPr>
            <w:tcW w:w="2461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FF5D5D"/>
          </w:tcPr>
          <w:p w14:paraId="6CEDADD6" w14:textId="2CA5DF58" w:rsidR="00C85E1B" w:rsidRPr="00A8461A" w:rsidRDefault="00C85E1B" w:rsidP="002B0C65">
            <w:pPr>
              <w:jc w:val="center"/>
              <w:rPr>
                <w:rFonts w:ascii="Comic Sans MS" w:eastAsia="Consolas" w:hAnsi="Comic Sans MS" w:cs="Consolas"/>
                <w:b/>
                <w:bCs/>
                <w:sz w:val="24"/>
                <w:szCs w:val="24"/>
              </w:rPr>
            </w:pPr>
            <w:r w:rsidRPr="00A8461A">
              <w:rPr>
                <w:rFonts w:ascii="Comic Sans MS" w:eastAsia="Consolas" w:hAnsi="Comic Sans MS" w:cs="Consolas"/>
                <w:b/>
                <w:bCs/>
                <w:sz w:val="24"/>
                <w:szCs w:val="24"/>
              </w:rPr>
              <w:t>Advent 2</w:t>
            </w:r>
          </w:p>
        </w:tc>
        <w:tc>
          <w:tcPr>
            <w:tcW w:w="2448" w:type="dxa"/>
            <w:tcBorders>
              <w:left w:val="single" w:sz="24" w:space="0" w:color="auto"/>
            </w:tcBorders>
            <w:shd w:val="clear" w:color="auto" w:fill="FF5D5D"/>
          </w:tcPr>
          <w:p w14:paraId="6CEDADD7" w14:textId="63890064" w:rsidR="00C85E1B" w:rsidRPr="00A8461A" w:rsidRDefault="00C85E1B" w:rsidP="002B0C65">
            <w:pPr>
              <w:jc w:val="center"/>
              <w:rPr>
                <w:rFonts w:ascii="Comic Sans MS" w:eastAsia="Consolas" w:hAnsi="Comic Sans MS" w:cs="Consolas"/>
                <w:b/>
                <w:bCs/>
                <w:sz w:val="24"/>
                <w:szCs w:val="24"/>
              </w:rPr>
            </w:pPr>
            <w:r w:rsidRPr="00A8461A">
              <w:rPr>
                <w:rFonts w:ascii="Comic Sans MS" w:eastAsia="Consolas" w:hAnsi="Comic Sans MS" w:cs="Consolas"/>
                <w:b/>
                <w:bCs/>
                <w:sz w:val="24"/>
                <w:szCs w:val="24"/>
              </w:rPr>
              <w:t>Lent 1</w:t>
            </w:r>
          </w:p>
        </w:tc>
        <w:tc>
          <w:tcPr>
            <w:tcW w:w="2441" w:type="dxa"/>
            <w:gridSpan w:val="2"/>
            <w:tcBorders>
              <w:right w:val="single" w:sz="24" w:space="0" w:color="auto"/>
            </w:tcBorders>
            <w:shd w:val="clear" w:color="auto" w:fill="FF5D5D"/>
          </w:tcPr>
          <w:p w14:paraId="6CEDADD8" w14:textId="04CEC983" w:rsidR="00C85E1B" w:rsidRPr="00A8461A" w:rsidRDefault="00C85E1B" w:rsidP="002B0C65">
            <w:pPr>
              <w:jc w:val="center"/>
              <w:rPr>
                <w:rFonts w:ascii="Comic Sans MS" w:eastAsia="Consolas" w:hAnsi="Comic Sans MS" w:cs="Consolas"/>
                <w:b/>
                <w:bCs/>
                <w:sz w:val="24"/>
                <w:szCs w:val="24"/>
              </w:rPr>
            </w:pPr>
            <w:r w:rsidRPr="00A8461A">
              <w:rPr>
                <w:rFonts w:ascii="Comic Sans MS" w:eastAsia="Consolas" w:hAnsi="Comic Sans MS" w:cs="Consolas"/>
                <w:b/>
                <w:bCs/>
                <w:sz w:val="24"/>
                <w:szCs w:val="24"/>
              </w:rPr>
              <w:t>Lent 2</w:t>
            </w:r>
          </w:p>
        </w:tc>
        <w:tc>
          <w:tcPr>
            <w:tcW w:w="2640" w:type="dxa"/>
            <w:gridSpan w:val="2"/>
            <w:tcBorders>
              <w:left w:val="single" w:sz="24" w:space="0" w:color="auto"/>
            </w:tcBorders>
            <w:shd w:val="clear" w:color="auto" w:fill="FF5D5D"/>
          </w:tcPr>
          <w:p w14:paraId="6CEDADD9" w14:textId="2C87BE7A" w:rsidR="00C85E1B" w:rsidRPr="00A8461A" w:rsidRDefault="00C85E1B" w:rsidP="002B0C65">
            <w:pPr>
              <w:jc w:val="center"/>
              <w:rPr>
                <w:rFonts w:ascii="Comic Sans MS" w:eastAsia="Consolas" w:hAnsi="Comic Sans MS" w:cs="Consolas"/>
                <w:b/>
                <w:bCs/>
                <w:sz w:val="24"/>
                <w:szCs w:val="24"/>
              </w:rPr>
            </w:pPr>
            <w:r w:rsidRPr="00A8461A">
              <w:rPr>
                <w:rFonts w:ascii="Comic Sans MS" w:eastAsia="Consolas" w:hAnsi="Comic Sans MS" w:cs="Consolas"/>
                <w:b/>
                <w:bCs/>
                <w:sz w:val="24"/>
                <w:szCs w:val="24"/>
              </w:rPr>
              <w:t>Pentecost 1</w:t>
            </w:r>
          </w:p>
        </w:tc>
        <w:tc>
          <w:tcPr>
            <w:tcW w:w="2517" w:type="dxa"/>
            <w:shd w:val="clear" w:color="auto" w:fill="FF5D5D"/>
          </w:tcPr>
          <w:p w14:paraId="6CEDADDA" w14:textId="3448D974" w:rsidR="00C85E1B" w:rsidRPr="00A8461A" w:rsidRDefault="00C85E1B" w:rsidP="002B0C6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8461A">
              <w:rPr>
                <w:rFonts w:ascii="Comic Sans MS" w:hAnsi="Comic Sans MS"/>
                <w:b/>
                <w:bCs/>
                <w:sz w:val="24"/>
                <w:szCs w:val="24"/>
              </w:rPr>
              <w:t>Pentecost 2</w:t>
            </w:r>
          </w:p>
        </w:tc>
      </w:tr>
      <w:tr w:rsidR="00373153" w:rsidRPr="002B0C65" w14:paraId="6CEDADE0" w14:textId="77777777" w:rsidTr="002B0C65">
        <w:trPr>
          <w:trHeight w:val="286"/>
        </w:trPr>
        <w:tc>
          <w:tcPr>
            <w:tcW w:w="843" w:type="dxa"/>
            <w:shd w:val="clear" w:color="auto" w:fill="FFFFFF" w:themeFill="background1"/>
          </w:tcPr>
          <w:p w14:paraId="6CEDADDC" w14:textId="77777777" w:rsidR="00373153" w:rsidRPr="002B0C65" w:rsidRDefault="00373153" w:rsidP="002B0C65">
            <w:pPr>
              <w:rPr>
                <w:rFonts w:ascii="Comic Sans MS" w:eastAsia="Consolas" w:hAnsi="Comic Sans MS" w:cs="Consolas"/>
                <w:b/>
                <w:bCs/>
                <w:sz w:val="18"/>
                <w:szCs w:val="18"/>
              </w:rPr>
            </w:pPr>
            <w:r w:rsidRPr="002B0C65">
              <w:rPr>
                <w:rFonts w:ascii="Comic Sans MS" w:eastAsia="Consolas" w:hAnsi="Comic Sans MS" w:cs="Consolas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4841" w:type="dxa"/>
            <w:gridSpan w:val="3"/>
            <w:tcBorders>
              <w:right w:val="single" w:sz="24" w:space="0" w:color="auto"/>
            </w:tcBorders>
            <w:shd w:val="clear" w:color="auto" w:fill="FFFFFF" w:themeFill="background1"/>
          </w:tcPr>
          <w:p w14:paraId="6CEDADDD" w14:textId="77777777" w:rsidR="00373153" w:rsidRPr="002B0C65" w:rsidRDefault="00373153" w:rsidP="002B0C65">
            <w:pPr>
              <w:rPr>
                <w:rFonts w:ascii="Comic Sans MS" w:eastAsia="Consolas" w:hAnsi="Comic Sans MS" w:cs="Consolas"/>
                <w:sz w:val="18"/>
                <w:szCs w:val="18"/>
              </w:rPr>
            </w:pPr>
          </w:p>
        </w:tc>
        <w:tc>
          <w:tcPr>
            <w:tcW w:w="4889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CEDADDE" w14:textId="77777777" w:rsidR="00606401" w:rsidRPr="002B0C65" w:rsidRDefault="00606401" w:rsidP="002B0C65">
            <w:pPr>
              <w:rPr>
                <w:rFonts w:ascii="Comic Sans MS" w:eastAsia="Consolas" w:hAnsi="Comic Sans MS" w:cs="Consolas"/>
                <w:sz w:val="18"/>
                <w:szCs w:val="18"/>
              </w:rPr>
            </w:pPr>
          </w:p>
        </w:tc>
        <w:tc>
          <w:tcPr>
            <w:tcW w:w="5157" w:type="dxa"/>
            <w:gridSpan w:val="3"/>
            <w:tcBorders>
              <w:left w:val="single" w:sz="24" w:space="0" w:color="auto"/>
            </w:tcBorders>
            <w:shd w:val="clear" w:color="auto" w:fill="FFFFFF" w:themeFill="background1"/>
          </w:tcPr>
          <w:p w14:paraId="6CEDADDF" w14:textId="77777777" w:rsidR="00373153" w:rsidRPr="002B0C65" w:rsidRDefault="001F284A" w:rsidP="002B0C65">
            <w:pPr>
              <w:rPr>
                <w:rFonts w:ascii="Comic Sans MS" w:eastAsia="Consolas" w:hAnsi="Comic Sans MS" w:cs="Consolas"/>
                <w:sz w:val="18"/>
                <w:szCs w:val="18"/>
              </w:rPr>
            </w:pPr>
            <w:r w:rsidRPr="002B0C65">
              <w:rPr>
                <w:rFonts w:ascii="Comic Sans MS" w:eastAsia="Consolas" w:hAnsi="Comic Sans MS" w:cs="Consolas"/>
                <w:sz w:val="18"/>
                <w:szCs w:val="18"/>
              </w:rPr>
              <w:t xml:space="preserve">To introduce purple mash and teach the children how to log on. </w:t>
            </w:r>
          </w:p>
        </w:tc>
      </w:tr>
      <w:tr w:rsidR="00AE629B" w:rsidRPr="002B0C65" w14:paraId="6CEDADE5" w14:textId="77777777" w:rsidTr="002B0C65">
        <w:trPr>
          <w:trHeight w:val="283"/>
        </w:trPr>
        <w:tc>
          <w:tcPr>
            <w:tcW w:w="843" w:type="dxa"/>
          </w:tcPr>
          <w:p w14:paraId="6CEDADE1" w14:textId="77777777" w:rsidR="00AE629B" w:rsidRPr="002B0C65" w:rsidRDefault="00AE629B" w:rsidP="002B0C65">
            <w:pPr>
              <w:rPr>
                <w:rFonts w:ascii="Comic Sans MS" w:eastAsia="Consolas" w:hAnsi="Comic Sans MS" w:cs="Consolas"/>
                <w:b/>
                <w:bCs/>
                <w:sz w:val="18"/>
                <w:szCs w:val="18"/>
              </w:rPr>
            </w:pPr>
            <w:r w:rsidRPr="002B0C65">
              <w:rPr>
                <w:rFonts w:ascii="Comic Sans MS" w:eastAsia="Consolas" w:hAnsi="Comic Sans MS" w:cs="Consola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41" w:type="dxa"/>
            <w:gridSpan w:val="3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14:paraId="6CEDADE2" w14:textId="77777777" w:rsidR="00AE629B" w:rsidRPr="002B0C65" w:rsidRDefault="00AE629B" w:rsidP="002B0C65">
            <w:pPr>
              <w:rPr>
                <w:rFonts w:ascii="Comic Sans MS" w:eastAsia="Consolas" w:hAnsi="Comic Sans MS" w:cs="Consolas"/>
                <w:sz w:val="18"/>
                <w:szCs w:val="18"/>
              </w:rPr>
            </w:pPr>
          </w:p>
        </w:tc>
        <w:tc>
          <w:tcPr>
            <w:tcW w:w="4889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CEDADE3" w14:textId="77777777" w:rsidR="00AE629B" w:rsidRPr="002B0C65" w:rsidRDefault="00AE629B" w:rsidP="002B0C65">
            <w:pPr>
              <w:rPr>
                <w:rFonts w:ascii="Comic Sans MS" w:eastAsia="Consolas" w:hAnsi="Comic Sans MS" w:cs="Consolas"/>
                <w:sz w:val="18"/>
                <w:szCs w:val="18"/>
              </w:rPr>
            </w:pPr>
            <w:r w:rsidRPr="002B0C65">
              <w:rPr>
                <w:rFonts w:ascii="Comic Sans MS" w:eastAsia="Consolas" w:hAnsi="Comic Sans MS" w:cs="Consolas"/>
                <w:sz w:val="18"/>
                <w:szCs w:val="18"/>
              </w:rPr>
              <w:t xml:space="preserve">Unit 1.1 Online safety and Exploring Purple </w:t>
            </w:r>
            <w:r w:rsidR="00FB409F" w:rsidRPr="002B0C65">
              <w:rPr>
                <w:rFonts w:ascii="Comic Sans MS" w:eastAsia="Consolas" w:hAnsi="Comic Sans MS" w:cs="Consolas"/>
                <w:sz w:val="18"/>
                <w:szCs w:val="18"/>
              </w:rPr>
              <w:t>M</w:t>
            </w:r>
            <w:r w:rsidRPr="002B0C65">
              <w:rPr>
                <w:rFonts w:ascii="Comic Sans MS" w:eastAsia="Consolas" w:hAnsi="Comic Sans MS" w:cs="Consolas"/>
                <w:sz w:val="18"/>
                <w:szCs w:val="18"/>
              </w:rPr>
              <w:t xml:space="preserve">ash (3 weeks) </w:t>
            </w:r>
            <w:r w:rsidRPr="002B0C65">
              <w:rPr>
                <w:rFonts w:ascii="Comic Sans MS" w:hAnsi="Comic Sans MS"/>
                <w:sz w:val="18"/>
                <w:szCs w:val="18"/>
              </w:rPr>
              <w:br/>
            </w:r>
            <w:r w:rsidRPr="002B0C65">
              <w:rPr>
                <w:rFonts w:ascii="Comic Sans MS" w:eastAsia="Consolas" w:hAnsi="Comic Sans MS" w:cs="Consolas"/>
                <w:sz w:val="18"/>
                <w:szCs w:val="18"/>
              </w:rPr>
              <w:t>Unit 1.5 Maze Explorers (3 weeks)</w:t>
            </w:r>
            <w:r w:rsidRPr="002B0C65">
              <w:rPr>
                <w:rFonts w:ascii="Comic Sans MS" w:hAnsi="Comic Sans MS"/>
                <w:sz w:val="18"/>
                <w:szCs w:val="18"/>
              </w:rPr>
              <w:br/>
            </w:r>
            <w:r w:rsidRPr="002B0C65">
              <w:rPr>
                <w:rFonts w:ascii="Comic Sans MS" w:eastAsia="Consolas" w:hAnsi="Comic Sans MS" w:cs="Consolas"/>
                <w:sz w:val="18"/>
                <w:szCs w:val="18"/>
              </w:rPr>
              <w:t>Unit 1.7 Coding (6 weeks)</w:t>
            </w:r>
            <w:r w:rsidRPr="002B0C65">
              <w:rPr>
                <w:rFonts w:ascii="Comic Sans MS" w:hAnsi="Comic Sans MS"/>
                <w:sz w:val="18"/>
                <w:szCs w:val="18"/>
              </w:rPr>
              <w:br/>
            </w:r>
            <w:r w:rsidRPr="002B0C65">
              <w:rPr>
                <w:rFonts w:ascii="Comic Sans MS" w:eastAsia="Consolas" w:hAnsi="Comic Sans MS" w:cs="Consolas"/>
                <w:sz w:val="18"/>
                <w:szCs w:val="18"/>
              </w:rPr>
              <w:t>Unit 1.9 Technology outside school (1 week)</w:t>
            </w:r>
          </w:p>
        </w:tc>
        <w:tc>
          <w:tcPr>
            <w:tcW w:w="5157" w:type="dxa"/>
            <w:gridSpan w:val="3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14:paraId="6CEDADE4" w14:textId="77777777" w:rsidR="00AE629B" w:rsidRPr="002B0C65" w:rsidRDefault="00AE629B" w:rsidP="002B0C65">
            <w:pPr>
              <w:rPr>
                <w:rFonts w:ascii="Comic Sans MS" w:eastAsia="Consolas" w:hAnsi="Comic Sans MS" w:cs="Consolas"/>
                <w:sz w:val="18"/>
                <w:szCs w:val="18"/>
              </w:rPr>
            </w:pPr>
          </w:p>
        </w:tc>
      </w:tr>
      <w:tr w:rsidR="00AE629B" w:rsidRPr="002B0C65" w14:paraId="6CEDADEA" w14:textId="77777777" w:rsidTr="002B0C65">
        <w:trPr>
          <w:trHeight w:val="283"/>
        </w:trPr>
        <w:tc>
          <w:tcPr>
            <w:tcW w:w="843" w:type="dxa"/>
          </w:tcPr>
          <w:p w14:paraId="6CEDADE6" w14:textId="77777777" w:rsidR="00AE629B" w:rsidRPr="002B0C65" w:rsidRDefault="00AE629B" w:rsidP="002B0C65">
            <w:pPr>
              <w:rPr>
                <w:rFonts w:ascii="Comic Sans MS" w:eastAsia="Consolas" w:hAnsi="Comic Sans MS" w:cs="Consolas"/>
                <w:b/>
                <w:bCs/>
                <w:sz w:val="18"/>
                <w:szCs w:val="18"/>
              </w:rPr>
            </w:pPr>
            <w:r w:rsidRPr="002B0C65">
              <w:rPr>
                <w:rFonts w:ascii="Comic Sans MS" w:eastAsia="Consolas" w:hAnsi="Comic Sans MS" w:cs="Consola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41" w:type="dxa"/>
            <w:gridSpan w:val="3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CEDADE7" w14:textId="77777777" w:rsidR="00AE629B" w:rsidRPr="002B0C65" w:rsidRDefault="00AE629B" w:rsidP="002B0C65">
            <w:pPr>
              <w:rPr>
                <w:rFonts w:ascii="Comic Sans MS" w:eastAsia="Consolas" w:hAnsi="Comic Sans MS" w:cs="Consolas"/>
                <w:b/>
                <w:bCs/>
                <w:sz w:val="18"/>
                <w:szCs w:val="18"/>
              </w:rPr>
            </w:pPr>
            <w:r w:rsidRPr="002B0C65">
              <w:rPr>
                <w:rFonts w:ascii="Comic Sans MS" w:eastAsia="Consolas" w:hAnsi="Comic Sans MS" w:cs="Consolas"/>
                <w:sz w:val="18"/>
                <w:szCs w:val="18"/>
              </w:rPr>
              <w:t xml:space="preserve">Unit 2.2 Online </w:t>
            </w:r>
            <w:proofErr w:type="gramStart"/>
            <w:r w:rsidRPr="002B0C65">
              <w:rPr>
                <w:rFonts w:ascii="Comic Sans MS" w:eastAsia="Consolas" w:hAnsi="Comic Sans MS" w:cs="Consolas"/>
                <w:sz w:val="18"/>
                <w:szCs w:val="18"/>
              </w:rPr>
              <w:t>safety  (</w:t>
            </w:r>
            <w:proofErr w:type="gramEnd"/>
            <w:r w:rsidRPr="002B0C65">
              <w:rPr>
                <w:rFonts w:ascii="Comic Sans MS" w:eastAsia="Consolas" w:hAnsi="Comic Sans MS" w:cs="Consolas"/>
                <w:sz w:val="18"/>
                <w:szCs w:val="18"/>
              </w:rPr>
              <w:t xml:space="preserve">3 weeks) </w:t>
            </w:r>
            <w:r w:rsidRPr="002B0C65">
              <w:rPr>
                <w:rFonts w:ascii="Comic Sans MS" w:hAnsi="Comic Sans MS"/>
                <w:sz w:val="18"/>
                <w:szCs w:val="18"/>
              </w:rPr>
              <w:br/>
            </w:r>
            <w:r w:rsidRPr="002B0C65">
              <w:rPr>
                <w:rFonts w:ascii="Comic Sans MS" w:eastAsia="Consolas" w:hAnsi="Comic Sans MS" w:cs="Consolas"/>
                <w:sz w:val="18"/>
                <w:szCs w:val="18"/>
              </w:rPr>
              <w:t>Unit 2.3 Spreadsheets  (3 weeks)</w:t>
            </w:r>
            <w:r w:rsidRPr="002B0C65">
              <w:rPr>
                <w:rFonts w:ascii="Comic Sans MS" w:eastAsia="Consolas" w:hAnsi="Comic Sans MS" w:cs="Consolas"/>
                <w:b/>
                <w:bCs/>
                <w:sz w:val="18"/>
                <w:szCs w:val="18"/>
              </w:rPr>
              <w:t xml:space="preserve"> Crash course</w:t>
            </w:r>
            <w:r w:rsidRPr="002B0C65">
              <w:rPr>
                <w:rFonts w:ascii="Comic Sans MS" w:hAnsi="Comic Sans MS"/>
                <w:sz w:val="18"/>
                <w:szCs w:val="18"/>
              </w:rPr>
              <w:br/>
            </w:r>
            <w:r w:rsidRPr="002B0C65">
              <w:rPr>
                <w:rFonts w:ascii="Comic Sans MS" w:eastAsia="Consolas" w:hAnsi="Comic Sans MS" w:cs="Consolas"/>
                <w:sz w:val="18"/>
                <w:szCs w:val="18"/>
              </w:rPr>
              <w:t xml:space="preserve">Unit 2.4 Questioning  (4 weeks) </w:t>
            </w:r>
            <w:r w:rsidRPr="002B0C65">
              <w:rPr>
                <w:rFonts w:ascii="Comic Sans MS" w:hAnsi="Comic Sans MS"/>
                <w:sz w:val="18"/>
                <w:szCs w:val="18"/>
              </w:rPr>
              <w:br/>
            </w:r>
            <w:r w:rsidRPr="002B0C65">
              <w:rPr>
                <w:rFonts w:ascii="Comic Sans MS" w:eastAsia="Consolas" w:hAnsi="Comic Sans MS" w:cs="Consolas"/>
                <w:sz w:val="18"/>
                <w:szCs w:val="18"/>
              </w:rPr>
              <w:t>Unit 2.8 Presenting ideas (3 weeks)</w:t>
            </w:r>
          </w:p>
        </w:tc>
        <w:tc>
          <w:tcPr>
            <w:tcW w:w="4889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6CEDADE8" w14:textId="77777777" w:rsidR="00AE629B" w:rsidRPr="002B0C65" w:rsidRDefault="00AE629B" w:rsidP="002B0C65">
            <w:pPr>
              <w:rPr>
                <w:rFonts w:ascii="Comic Sans MS" w:eastAsia="Consolas" w:hAnsi="Comic Sans MS" w:cs="Consolas"/>
                <w:sz w:val="18"/>
                <w:szCs w:val="18"/>
              </w:rPr>
            </w:pPr>
          </w:p>
        </w:tc>
        <w:tc>
          <w:tcPr>
            <w:tcW w:w="5157" w:type="dxa"/>
            <w:gridSpan w:val="3"/>
            <w:tcBorders>
              <w:left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EDADE9" w14:textId="77777777" w:rsidR="00AE629B" w:rsidRPr="002B0C65" w:rsidRDefault="00AE629B" w:rsidP="002B0C65">
            <w:pPr>
              <w:rPr>
                <w:rFonts w:ascii="Comic Sans MS" w:eastAsia="Consolas" w:hAnsi="Comic Sans MS" w:cs="Consolas"/>
                <w:sz w:val="18"/>
                <w:szCs w:val="18"/>
              </w:rPr>
            </w:pPr>
          </w:p>
        </w:tc>
      </w:tr>
      <w:tr w:rsidR="003D510C" w:rsidRPr="002B0C65" w14:paraId="6CEDADF2" w14:textId="77777777" w:rsidTr="002B0C65">
        <w:trPr>
          <w:trHeight w:val="283"/>
        </w:trPr>
        <w:tc>
          <w:tcPr>
            <w:tcW w:w="843" w:type="dxa"/>
          </w:tcPr>
          <w:p w14:paraId="6CEDADEB" w14:textId="77777777" w:rsidR="003D510C" w:rsidRPr="002B0C65" w:rsidRDefault="003D510C" w:rsidP="002B0C65">
            <w:pPr>
              <w:rPr>
                <w:rFonts w:ascii="Comic Sans MS" w:eastAsia="Consolas" w:hAnsi="Comic Sans MS" w:cs="Consolas"/>
                <w:b/>
                <w:bCs/>
                <w:sz w:val="18"/>
                <w:szCs w:val="18"/>
              </w:rPr>
            </w:pPr>
            <w:r w:rsidRPr="002B0C65">
              <w:rPr>
                <w:rFonts w:ascii="Comic Sans MS" w:eastAsia="Consolas" w:hAnsi="Comic Sans MS" w:cs="Consola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EDADEC" w14:textId="77777777" w:rsidR="003D510C" w:rsidRPr="002B0C65" w:rsidRDefault="003D510C" w:rsidP="002B0C65">
            <w:pPr>
              <w:spacing w:after="0" w:line="240" w:lineRule="auto"/>
              <w:rPr>
                <w:rFonts w:ascii="Comic Sans MS" w:eastAsia="Consolas" w:hAnsi="Comic Sans MS" w:cs="Consolas"/>
                <w:sz w:val="18"/>
                <w:szCs w:val="18"/>
              </w:rPr>
            </w:pPr>
          </w:p>
        </w:tc>
        <w:tc>
          <w:tcPr>
            <w:tcW w:w="37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CEDADED" w14:textId="77777777" w:rsidR="003D510C" w:rsidRPr="002B0C65" w:rsidRDefault="003D510C" w:rsidP="002B0C65">
            <w:pPr>
              <w:spacing w:after="0" w:line="240" w:lineRule="auto"/>
              <w:rPr>
                <w:rFonts w:ascii="Comic Sans MS" w:eastAsia="Consolas" w:hAnsi="Comic Sans MS" w:cs="Consolas"/>
                <w:sz w:val="18"/>
                <w:szCs w:val="18"/>
              </w:rPr>
            </w:pPr>
            <w:r w:rsidRPr="002B0C65">
              <w:rPr>
                <w:rFonts w:ascii="Comic Sans MS" w:eastAsia="Consolas" w:hAnsi="Comic Sans MS" w:cs="Consolas"/>
                <w:sz w:val="18"/>
                <w:szCs w:val="18"/>
              </w:rPr>
              <w:t xml:space="preserve">Unit 3.2 Online Safety (3 weeks) </w:t>
            </w:r>
          </w:p>
          <w:p w14:paraId="6CEDADEE" w14:textId="77777777" w:rsidR="003D510C" w:rsidRPr="002B0C65" w:rsidRDefault="003D510C" w:rsidP="002B0C65">
            <w:pPr>
              <w:spacing w:after="0" w:line="240" w:lineRule="auto"/>
              <w:rPr>
                <w:rFonts w:ascii="Comic Sans MS" w:eastAsia="Consolas" w:hAnsi="Comic Sans MS" w:cs="Consolas"/>
                <w:sz w:val="18"/>
                <w:szCs w:val="18"/>
              </w:rPr>
            </w:pPr>
            <w:r w:rsidRPr="002B0C65">
              <w:rPr>
                <w:rFonts w:ascii="Comic Sans MS" w:eastAsia="Consolas" w:hAnsi="Comic Sans MS" w:cs="Consolas"/>
                <w:sz w:val="18"/>
                <w:szCs w:val="18"/>
              </w:rPr>
              <w:t xml:space="preserve">Unit 3.1 Coding (4 weeks) </w:t>
            </w:r>
            <w:r w:rsidRPr="002B0C65">
              <w:rPr>
                <w:rFonts w:ascii="Comic Sans MS" w:eastAsia="Consolas" w:hAnsi="Comic Sans MS" w:cs="Consolas"/>
                <w:b/>
                <w:bCs/>
                <w:sz w:val="18"/>
                <w:szCs w:val="18"/>
              </w:rPr>
              <w:t>Crash course</w:t>
            </w:r>
            <w:r w:rsidRPr="002B0C65">
              <w:rPr>
                <w:rFonts w:ascii="Comic Sans MS" w:eastAsia="Consolas" w:hAnsi="Comic Sans MS" w:cs="Consolas"/>
                <w:sz w:val="18"/>
                <w:szCs w:val="18"/>
              </w:rPr>
              <w:t xml:space="preserve"> </w:t>
            </w:r>
          </w:p>
          <w:p w14:paraId="6CEDADEF" w14:textId="77777777" w:rsidR="003D510C" w:rsidRPr="002B0C65" w:rsidRDefault="003D510C" w:rsidP="002B0C65">
            <w:pPr>
              <w:spacing w:after="0" w:line="240" w:lineRule="auto"/>
              <w:rPr>
                <w:rFonts w:ascii="Comic Sans MS" w:eastAsia="Consolas" w:hAnsi="Comic Sans MS" w:cs="Consolas"/>
                <w:b/>
                <w:bCs/>
                <w:sz w:val="18"/>
                <w:szCs w:val="18"/>
              </w:rPr>
            </w:pPr>
            <w:r w:rsidRPr="002B0C65">
              <w:rPr>
                <w:rFonts w:ascii="Comic Sans MS" w:eastAsia="Consolas" w:hAnsi="Comic Sans MS" w:cs="Consolas"/>
                <w:sz w:val="18"/>
                <w:szCs w:val="18"/>
              </w:rPr>
              <w:t>Unit 3.7 Simulations (2 weeks)</w:t>
            </w:r>
          </w:p>
        </w:tc>
        <w:tc>
          <w:tcPr>
            <w:tcW w:w="37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EDADF0" w14:textId="77777777" w:rsidR="003D510C" w:rsidRPr="002B0C65" w:rsidRDefault="003D510C" w:rsidP="002B0C65">
            <w:pPr>
              <w:spacing w:after="0" w:line="240" w:lineRule="auto"/>
              <w:rPr>
                <w:rFonts w:ascii="Comic Sans MS" w:eastAsia="Consolas" w:hAnsi="Comic Sans MS" w:cs="Consolas"/>
                <w:sz w:val="18"/>
                <w:szCs w:val="18"/>
              </w:rPr>
            </w:pPr>
          </w:p>
        </w:tc>
        <w:tc>
          <w:tcPr>
            <w:tcW w:w="37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EDADF1" w14:textId="77777777" w:rsidR="003D510C" w:rsidRPr="002B0C65" w:rsidRDefault="003D510C" w:rsidP="002B0C6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D510C" w:rsidRPr="002B0C65" w14:paraId="6CEDADF8" w14:textId="77777777" w:rsidTr="002B0C65">
        <w:trPr>
          <w:trHeight w:val="283"/>
        </w:trPr>
        <w:tc>
          <w:tcPr>
            <w:tcW w:w="843" w:type="dxa"/>
          </w:tcPr>
          <w:p w14:paraId="6CEDADF3" w14:textId="77777777" w:rsidR="003D510C" w:rsidRPr="002B0C65" w:rsidRDefault="003D510C" w:rsidP="002B0C65">
            <w:pPr>
              <w:rPr>
                <w:rFonts w:ascii="Comic Sans MS" w:eastAsia="Consolas" w:hAnsi="Comic Sans MS" w:cs="Consolas"/>
                <w:b/>
                <w:bCs/>
                <w:sz w:val="18"/>
                <w:szCs w:val="18"/>
              </w:rPr>
            </w:pPr>
            <w:r w:rsidRPr="002B0C65">
              <w:rPr>
                <w:rFonts w:ascii="Comic Sans MS" w:eastAsia="Consolas" w:hAnsi="Comic Sans MS" w:cs="Consola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21" w:type="dxa"/>
            <w:gridSpan w:val="2"/>
            <w:shd w:val="clear" w:color="auto" w:fill="auto"/>
          </w:tcPr>
          <w:p w14:paraId="6CEDADF4" w14:textId="77777777" w:rsidR="003D510C" w:rsidRPr="002B0C65" w:rsidRDefault="003D510C" w:rsidP="002B0C65">
            <w:pPr>
              <w:rPr>
                <w:rFonts w:ascii="Comic Sans MS" w:eastAsia="Consolas" w:hAnsi="Comic Sans MS" w:cs="Consolas"/>
                <w:sz w:val="18"/>
                <w:szCs w:val="18"/>
              </w:rPr>
            </w:pPr>
            <w:r w:rsidRPr="002B0C65">
              <w:rPr>
                <w:rFonts w:ascii="Comic Sans MS" w:eastAsia="Consolas" w:hAnsi="Comic Sans MS" w:cs="Consolas"/>
                <w:sz w:val="18"/>
                <w:szCs w:val="18"/>
              </w:rPr>
              <w:t>Unit 4.2 Online safety (4 weeks)</w:t>
            </w:r>
            <w:r w:rsidRPr="002B0C65">
              <w:rPr>
                <w:rFonts w:ascii="Comic Sans MS" w:hAnsi="Comic Sans MS"/>
                <w:sz w:val="18"/>
                <w:szCs w:val="18"/>
              </w:rPr>
              <w:br/>
            </w:r>
            <w:r w:rsidRPr="002B0C65">
              <w:rPr>
                <w:rFonts w:ascii="Comic Sans MS" w:eastAsia="Consolas" w:hAnsi="Comic Sans MS" w:cs="Consolas"/>
                <w:sz w:val="18"/>
                <w:szCs w:val="18"/>
              </w:rPr>
              <w:t>Unit 4.6 Animation (2 weeks)</w:t>
            </w:r>
            <w:r w:rsidRPr="002B0C65">
              <w:rPr>
                <w:rFonts w:ascii="Comic Sans MS" w:hAnsi="Comic Sans MS"/>
                <w:sz w:val="18"/>
                <w:szCs w:val="18"/>
              </w:rPr>
              <w:br/>
            </w:r>
            <w:r w:rsidRPr="002B0C65">
              <w:rPr>
                <w:rFonts w:ascii="Comic Sans MS" w:eastAsia="Consolas" w:hAnsi="Comic Sans MS" w:cs="Consolas"/>
                <w:sz w:val="18"/>
                <w:szCs w:val="18"/>
              </w:rPr>
              <w:t>Unit 4.7 Effective Search (3 weeks)</w:t>
            </w:r>
          </w:p>
        </w:tc>
        <w:tc>
          <w:tcPr>
            <w:tcW w:w="3722" w:type="dxa"/>
            <w:gridSpan w:val="3"/>
            <w:shd w:val="clear" w:color="auto" w:fill="F2F2F2" w:themeFill="background1" w:themeFillShade="F2"/>
          </w:tcPr>
          <w:p w14:paraId="6CEDADF5" w14:textId="77777777" w:rsidR="003D510C" w:rsidRPr="002B0C65" w:rsidRDefault="003D510C" w:rsidP="002B0C65">
            <w:pPr>
              <w:rPr>
                <w:rFonts w:ascii="Comic Sans MS" w:eastAsia="Consolas" w:hAnsi="Comic Sans MS" w:cs="Consolas"/>
                <w:sz w:val="18"/>
                <w:szCs w:val="18"/>
              </w:rPr>
            </w:pPr>
          </w:p>
        </w:tc>
        <w:tc>
          <w:tcPr>
            <w:tcW w:w="3722" w:type="dxa"/>
            <w:gridSpan w:val="2"/>
            <w:shd w:val="clear" w:color="auto" w:fill="F2F2F2" w:themeFill="background1" w:themeFillShade="F2"/>
          </w:tcPr>
          <w:p w14:paraId="6CEDADF6" w14:textId="77777777" w:rsidR="003D510C" w:rsidRPr="002B0C65" w:rsidRDefault="003D510C" w:rsidP="002B0C65">
            <w:pPr>
              <w:rPr>
                <w:rFonts w:ascii="Comic Sans MS" w:eastAsia="Consolas" w:hAnsi="Comic Sans MS" w:cs="Consolas"/>
                <w:sz w:val="18"/>
                <w:szCs w:val="18"/>
              </w:rPr>
            </w:pPr>
          </w:p>
        </w:tc>
        <w:tc>
          <w:tcPr>
            <w:tcW w:w="3722" w:type="dxa"/>
            <w:gridSpan w:val="2"/>
            <w:shd w:val="clear" w:color="auto" w:fill="F2F2F2" w:themeFill="background1" w:themeFillShade="F2"/>
          </w:tcPr>
          <w:p w14:paraId="6CEDADF7" w14:textId="77777777" w:rsidR="003D510C" w:rsidRPr="002B0C65" w:rsidRDefault="003D510C" w:rsidP="002B0C6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D510C" w:rsidRPr="002B0C65" w14:paraId="6CEDADFE" w14:textId="77777777" w:rsidTr="002B0C65">
        <w:trPr>
          <w:trHeight w:val="283"/>
        </w:trPr>
        <w:tc>
          <w:tcPr>
            <w:tcW w:w="843" w:type="dxa"/>
          </w:tcPr>
          <w:p w14:paraId="6CEDADF9" w14:textId="77777777" w:rsidR="003D510C" w:rsidRPr="002B0C65" w:rsidRDefault="003D510C" w:rsidP="002B0C65">
            <w:pPr>
              <w:rPr>
                <w:rFonts w:ascii="Comic Sans MS" w:eastAsia="Consolas" w:hAnsi="Comic Sans MS" w:cs="Consolas"/>
                <w:b/>
                <w:bCs/>
                <w:sz w:val="18"/>
                <w:szCs w:val="18"/>
              </w:rPr>
            </w:pPr>
            <w:r w:rsidRPr="002B0C65">
              <w:rPr>
                <w:rFonts w:ascii="Comic Sans MS" w:eastAsia="Consolas" w:hAnsi="Comic Sans MS" w:cs="Consola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721" w:type="dxa"/>
            <w:gridSpan w:val="2"/>
            <w:shd w:val="clear" w:color="auto" w:fill="F2F2F2" w:themeFill="background1" w:themeFillShade="F2"/>
          </w:tcPr>
          <w:p w14:paraId="6CEDADFA" w14:textId="77777777" w:rsidR="003D510C" w:rsidRPr="002B0C65" w:rsidRDefault="003D510C" w:rsidP="002B0C65">
            <w:pPr>
              <w:spacing w:after="0" w:line="240" w:lineRule="auto"/>
              <w:rPr>
                <w:rFonts w:ascii="Comic Sans MS" w:eastAsia="Consolas" w:hAnsi="Comic Sans MS" w:cs="Consolas"/>
                <w:sz w:val="18"/>
                <w:szCs w:val="18"/>
              </w:rPr>
            </w:pPr>
          </w:p>
        </w:tc>
        <w:tc>
          <w:tcPr>
            <w:tcW w:w="3722" w:type="dxa"/>
            <w:gridSpan w:val="3"/>
            <w:shd w:val="clear" w:color="auto" w:fill="auto"/>
          </w:tcPr>
          <w:p w14:paraId="6CEDADFB" w14:textId="77777777" w:rsidR="003D510C" w:rsidRPr="002B0C65" w:rsidRDefault="003D510C" w:rsidP="002B0C65">
            <w:pPr>
              <w:spacing w:after="0" w:line="240" w:lineRule="auto"/>
              <w:rPr>
                <w:rFonts w:ascii="Comic Sans MS" w:eastAsia="Consolas" w:hAnsi="Comic Sans MS" w:cs="Consolas"/>
                <w:sz w:val="18"/>
                <w:szCs w:val="18"/>
              </w:rPr>
            </w:pPr>
            <w:r w:rsidRPr="002B0C65">
              <w:rPr>
                <w:rFonts w:ascii="Comic Sans MS" w:eastAsia="Consolas" w:hAnsi="Comic Sans MS" w:cs="Consolas"/>
                <w:sz w:val="18"/>
                <w:szCs w:val="18"/>
              </w:rPr>
              <w:t xml:space="preserve">Unit 5.2 Online safety (2 weeks) </w:t>
            </w:r>
            <w:r w:rsidRPr="002B0C65">
              <w:rPr>
                <w:rFonts w:ascii="Comic Sans MS" w:hAnsi="Comic Sans MS"/>
                <w:sz w:val="18"/>
                <w:szCs w:val="18"/>
              </w:rPr>
              <w:br/>
            </w:r>
            <w:r w:rsidRPr="002B0C65">
              <w:rPr>
                <w:rFonts w:ascii="Comic Sans MS" w:eastAsia="Consolas" w:hAnsi="Comic Sans MS" w:cs="Consolas"/>
                <w:sz w:val="18"/>
                <w:szCs w:val="18"/>
              </w:rPr>
              <w:t xml:space="preserve">Unit 5.1 </w:t>
            </w:r>
            <w:proofErr w:type="gramStart"/>
            <w:r w:rsidRPr="002B0C65">
              <w:rPr>
                <w:rFonts w:ascii="Comic Sans MS" w:eastAsia="Consolas" w:hAnsi="Comic Sans MS" w:cs="Consolas"/>
                <w:sz w:val="18"/>
                <w:szCs w:val="18"/>
              </w:rPr>
              <w:t>Coding  (</w:t>
            </w:r>
            <w:proofErr w:type="gramEnd"/>
            <w:r w:rsidRPr="002B0C65">
              <w:rPr>
                <w:rFonts w:ascii="Comic Sans MS" w:eastAsia="Consolas" w:hAnsi="Comic Sans MS" w:cs="Consolas"/>
                <w:sz w:val="18"/>
                <w:szCs w:val="18"/>
              </w:rPr>
              <w:t xml:space="preserve">4 weeks) </w:t>
            </w:r>
            <w:r w:rsidRPr="002B0C65">
              <w:rPr>
                <w:rFonts w:ascii="Comic Sans MS" w:eastAsia="Consolas" w:hAnsi="Comic Sans MS" w:cs="Consolas"/>
                <w:b/>
                <w:bCs/>
                <w:sz w:val="18"/>
                <w:szCs w:val="18"/>
              </w:rPr>
              <w:t>Crash course</w:t>
            </w:r>
            <w:r w:rsidRPr="002B0C65">
              <w:rPr>
                <w:rFonts w:ascii="Comic Sans MS" w:eastAsia="Consolas" w:hAnsi="Comic Sans MS" w:cs="Consolas"/>
                <w:sz w:val="18"/>
                <w:szCs w:val="18"/>
              </w:rPr>
              <w:t xml:space="preserve"> </w:t>
            </w:r>
            <w:r w:rsidRPr="002B0C65">
              <w:rPr>
                <w:rFonts w:ascii="Comic Sans MS" w:hAnsi="Comic Sans MS"/>
                <w:sz w:val="18"/>
                <w:szCs w:val="18"/>
              </w:rPr>
              <w:br/>
            </w:r>
            <w:r w:rsidRPr="002B0C65">
              <w:rPr>
                <w:rFonts w:ascii="Comic Sans MS" w:eastAsia="Consolas" w:hAnsi="Comic Sans MS" w:cs="Consolas"/>
                <w:sz w:val="18"/>
                <w:szCs w:val="18"/>
              </w:rPr>
              <w:t>Unit 5.4 Databases (3 weeks)</w:t>
            </w:r>
          </w:p>
        </w:tc>
        <w:tc>
          <w:tcPr>
            <w:tcW w:w="3722" w:type="dxa"/>
            <w:gridSpan w:val="2"/>
            <w:shd w:val="clear" w:color="auto" w:fill="F2F2F2" w:themeFill="background1" w:themeFillShade="F2"/>
          </w:tcPr>
          <w:p w14:paraId="6CEDADFC" w14:textId="77777777" w:rsidR="003D510C" w:rsidRPr="002B0C65" w:rsidRDefault="003D510C" w:rsidP="002B0C65">
            <w:pPr>
              <w:spacing w:after="0" w:line="240" w:lineRule="auto"/>
              <w:rPr>
                <w:rFonts w:ascii="Comic Sans MS" w:eastAsia="Consolas" w:hAnsi="Comic Sans MS" w:cs="Consolas"/>
                <w:b/>
                <w:bCs/>
                <w:sz w:val="18"/>
                <w:szCs w:val="18"/>
              </w:rPr>
            </w:pPr>
          </w:p>
        </w:tc>
        <w:tc>
          <w:tcPr>
            <w:tcW w:w="3722" w:type="dxa"/>
            <w:gridSpan w:val="2"/>
            <w:shd w:val="clear" w:color="auto" w:fill="F2F2F2" w:themeFill="background1" w:themeFillShade="F2"/>
          </w:tcPr>
          <w:p w14:paraId="6CEDADFD" w14:textId="77777777" w:rsidR="003D510C" w:rsidRPr="002B0C65" w:rsidRDefault="003D510C" w:rsidP="002B0C6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D510C" w:rsidRPr="002B0C65" w14:paraId="6CEDAE04" w14:textId="77777777" w:rsidTr="002B0C65">
        <w:trPr>
          <w:trHeight w:val="283"/>
        </w:trPr>
        <w:tc>
          <w:tcPr>
            <w:tcW w:w="843" w:type="dxa"/>
          </w:tcPr>
          <w:p w14:paraId="6CEDADFF" w14:textId="77777777" w:rsidR="003D510C" w:rsidRPr="002B0C65" w:rsidRDefault="003D510C" w:rsidP="002B0C65">
            <w:pPr>
              <w:rPr>
                <w:rFonts w:ascii="Comic Sans MS" w:eastAsia="Consolas" w:hAnsi="Comic Sans MS" w:cs="Consolas"/>
                <w:b/>
                <w:bCs/>
                <w:sz w:val="18"/>
                <w:szCs w:val="18"/>
              </w:rPr>
            </w:pPr>
            <w:r w:rsidRPr="002B0C65">
              <w:rPr>
                <w:rFonts w:ascii="Comic Sans MS" w:eastAsia="Consolas" w:hAnsi="Comic Sans MS" w:cs="Consolas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21" w:type="dxa"/>
            <w:gridSpan w:val="2"/>
            <w:shd w:val="clear" w:color="auto" w:fill="F2F2F2" w:themeFill="background1" w:themeFillShade="F2"/>
          </w:tcPr>
          <w:p w14:paraId="6CEDAE00" w14:textId="77777777" w:rsidR="003D510C" w:rsidRPr="002B0C65" w:rsidRDefault="003D510C" w:rsidP="002B0C65">
            <w:pPr>
              <w:spacing w:after="0" w:line="240" w:lineRule="auto"/>
              <w:rPr>
                <w:rFonts w:ascii="Comic Sans MS" w:eastAsia="Consolas" w:hAnsi="Comic Sans MS" w:cs="Consolas"/>
                <w:sz w:val="18"/>
                <w:szCs w:val="18"/>
              </w:rPr>
            </w:pPr>
          </w:p>
        </w:tc>
        <w:tc>
          <w:tcPr>
            <w:tcW w:w="3722" w:type="dxa"/>
            <w:gridSpan w:val="3"/>
            <w:shd w:val="clear" w:color="auto" w:fill="F2F2F2" w:themeFill="background1" w:themeFillShade="F2"/>
          </w:tcPr>
          <w:p w14:paraId="6CEDAE01" w14:textId="77777777" w:rsidR="003D510C" w:rsidRPr="002B0C65" w:rsidRDefault="003D510C" w:rsidP="002B0C65">
            <w:pPr>
              <w:spacing w:after="0" w:line="240" w:lineRule="auto"/>
              <w:rPr>
                <w:rFonts w:ascii="Comic Sans MS" w:eastAsia="Consolas" w:hAnsi="Comic Sans MS" w:cs="Consolas"/>
                <w:sz w:val="18"/>
                <w:szCs w:val="18"/>
              </w:rPr>
            </w:pPr>
          </w:p>
        </w:tc>
        <w:tc>
          <w:tcPr>
            <w:tcW w:w="3722" w:type="dxa"/>
            <w:gridSpan w:val="2"/>
            <w:shd w:val="clear" w:color="auto" w:fill="auto"/>
          </w:tcPr>
          <w:p w14:paraId="6CEDAE02" w14:textId="144E8DC3" w:rsidR="003D510C" w:rsidRPr="002B0C65" w:rsidRDefault="003D510C" w:rsidP="002B0C65">
            <w:pPr>
              <w:spacing w:after="0" w:line="240" w:lineRule="auto"/>
              <w:rPr>
                <w:rFonts w:ascii="Comic Sans MS" w:eastAsia="Consolas" w:hAnsi="Comic Sans MS" w:cs="Consolas"/>
                <w:sz w:val="18"/>
                <w:szCs w:val="18"/>
              </w:rPr>
            </w:pPr>
            <w:r w:rsidRPr="002B0C65">
              <w:rPr>
                <w:rFonts w:ascii="Comic Sans MS" w:eastAsia="Consolas" w:hAnsi="Comic Sans MS" w:cs="Consolas"/>
                <w:sz w:val="18"/>
                <w:szCs w:val="18"/>
              </w:rPr>
              <w:t xml:space="preserve">Unit 6.2 Online </w:t>
            </w:r>
            <w:proofErr w:type="gramStart"/>
            <w:r w:rsidRPr="002B0C65">
              <w:rPr>
                <w:rFonts w:ascii="Comic Sans MS" w:eastAsia="Consolas" w:hAnsi="Comic Sans MS" w:cs="Consolas"/>
                <w:sz w:val="18"/>
                <w:szCs w:val="18"/>
              </w:rPr>
              <w:t>Safety  (</w:t>
            </w:r>
            <w:proofErr w:type="gramEnd"/>
            <w:r w:rsidRPr="002B0C65">
              <w:rPr>
                <w:rFonts w:ascii="Comic Sans MS" w:eastAsia="Consolas" w:hAnsi="Comic Sans MS" w:cs="Consolas"/>
                <w:sz w:val="18"/>
                <w:szCs w:val="18"/>
              </w:rPr>
              <w:t xml:space="preserve">2 weeks) </w:t>
            </w:r>
            <w:r w:rsidRPr="002B0C65">
              <w:rPr>
                <w:rFonts w:ascii="Comic Sans MS" w:hAnsi="Comic Sans MS"/>
                <w:sz w:val="18"/>
                <w:szCs w:val="18"/>
              </w:rPr>
              <w:br/>
            </w:r>
            <w:r w:rsidRPr="002B0C65">
              <w:rPr>
                <w:rFonts w:ascii="Comic Sans MS" w:eastAsia="Consolas" w:hAnsi="Comic Sans MS" w:cs="Consolas"/>
                <w:sz w:val="18"/>
                <w:szCs w:val="18"/>
              </w:rPr>
              <w:t>Unit 6.</w:t>
            </w:r>
            <w:r w:rsidR="00DE29B9" w:rsidRPr="002B0C65">
              <w:rPr>
                <w:rFonts w:ascii="Comic Sans MS" w:eastAsia="Consolas" w:hAnsi="Comic Sans MS" w:cs="Consolas"/>
                <w:sz w:val="18"/>
                <w:szCs w:val="18"/>
              </w:rPr>
              <w:t>9 Spreadsheets - Excel</w:t>
            </w:r>
            <w:r w:rsidRPr="002B0C65">
              <w:rPr>
                <w:rFonts w:ascii="Comic Sans MS" w:eastAsia="Consolas" w:hAnsi="Comic Sans MS" w:cs="Consolas"/>
                <w:sz w:val="18"/>
                <w:szCs w:val="18"/>
              </w:rPr>
              <w:t xml:space="preserve">  (4 weeks) </w:t>
            </w:r>
            <w:r w:rsidRPr="002B0C65">
              <w:rPr>
                <w:rFonts w:ascii="Comic Sans MS" w:hAnsi="Comic Sans MS"/>
                <w:sz w:val="18"/>
                <w:szCs w:val="18"/>
              </w:rPr>
              <w:br/>
            </w:r>
            <w:r w:rsidRPr="002B0C65">
              <w:rPr>
                <w:rFonts w:ascii="Comic Sans MS" w:eastAsia="Consolas" w:hAnsi="Comic Sans MS" w:cs="Consolas"/>
                <w:sz w:val="18"/>
                <w:szCs w:val="18"/>
              </w:rPr>
              <w:t>Unit 6.4  Blogging  (3 weeks)</w:t>
            </w:r>
          </w:p>
        </w:tc>
        <w:tc>
          <w:tcPr>
            <w:tcW w:w="3722" w:type="dxa"/>
            <w:gridSpan w:val="2"/>
            <w:shd w:val="clear" w:color="auto" w:fill="F2F2F2" w:themeFill="background1" w:themeFillShade="F2"/>
          </w:tcPr>
          <w:p w14:paraId="6CEDAE03" w14:textId="77777777" w:rsidR="003D510C" w:rsidRPr="002B0C65" w:rsidRDefault="003D510C" w:rsidP="002B0C6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6CEDAE05" w14:textId="77777777" w:rsidR="00BE4AA4" w:rsidRPr="002B0C65" w:rsidRDefault="00E634B1">
      <w:pPr>
        <w:rPr>
          <w:rFonts w:ascii="Baskerville Old Face" w:hAnsi="Baskerville Old Face"/>
          <w:noProof/>
          <w:sz w:val="18"/>
          <w:szCs w:val="18"/>
          <w:lang w:eastAsia="en-GB"/>
        </w:rPr>
      </w:pPr>
      <w:r w:rsidRPr="002B0C65">
        <w:rPr>
          <w:rFonts w:ascii="Baskerville Old Face" w:hAnsi="Baskerville Old Face"/>
          <w:noProof/>
          <w:sz w:val="18"/>
          <w:szCs w:val="18"/>
          <w:lang w:eastAsia="en-GB"/>
        </w:rPr>
        <w:t xml:space="preserve">                 </w:t>
      </w:r>
      <w:r w:rsidR="00C85E1B" w:rsidRPr="002B0C65">
        <w:rPr>
          <w:rFonts w:ascii="Baskerville Old Face" w:hAnsi="Baskerville Old Face"/>
          <w:noProof/>
          <w:sz w:val="18"/>
          <w:szCs w:val="18"/>
          <w:lang w:eastAsia="en-GB"/>
        </w:rPr>
        <w:t xml:space="preserve">                               </w:t>
      </w:r>
    </w:p>
    <w:sectPr w:rsidR="00BE4AA4" w:rsidRPr="002B0C65" w:rsidSect="003731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624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DAE08" w14:textId="77777777" w:rsidR="00BE4AA4" w:rsidRDefault="00BE4AA4" w:rsidP="00BE4AA4">
      <w:pPr>
        <w:spacing w:after="0" w:line="240" w:lineRule="auto"/>
      </w:pPr>
      <w:r>
        <w:separator/>
      </w:r>
    </w:p>
  </w:endnote>
  <w:endnote w:type="continuationSeparator" w:id="0">
    <w:p w14:paraId="6CEDAE09" w14:textId="77777777" w:rsidR="00BE4AA4" w:rsidRDefault="00BE4AA4" w:rsidP="00BE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AE0F" w14:textId="77777777" w:rsidR="00640226" w:rsidRDefault="00640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AE10" w14:textId="77777777" w:rsidR="00640226" w:rsidRDefault="00640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AE12" w14:textId="77777777" w:rsidR="00640226" w:rsidRDefault="00640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DAE06" w14:textId="77777777" w:rsidR="00BE4AA4" w:rsidRDefault="00BE4AA4" w:rsidP="00BE4AA4">
      <w:pPr>
        <w:spacing w:after="0" w:line="240" w:lineRule="auto"/>
      </w:pPr>
      <w:r>
        <w:separator/>
      </w:r>
    </w:p>
  </w:footnote>
  <w:footnote w:type="continuationSeparator" w:id="0">
    <w:p w14:paraId="6CEDAE07" w14:textId="77777777" w:rsidR="00BE4AA4" w:rsidRDefault="00BE4AA4" w:rsidP="00BE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AE0A" w14:textId="77777777" w:rsidR="00640226" w:rsidRDefault="00640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AE0B" w14:textId="77777777" w:rsidR="00BE4AA4" w:rsidRDefault="00C85E1B" w:rsidP="00BE4AA4">
    <w:pPr>
      <w:rPr>
        <w:sz w:val="32"/>
        <w:szCs w:val="32"/>
        <w:u w:val="single"/>
      </w:rPr>
    </w:pPr>
    <w:r w:rsidRPr="00C85E1B">
      <w:rPr>
        <w:rFonts w:ascii="Baskerville Old Face" w:hAnsi="Baskerville Old Face"/>
        <w:b/>
        <w:noProof/>
        <w:sz w:val="48"/>
        <w:szCs w:val="48"/>
        <w:lang w:eastAsia="en-GB"/>
      </w:rPr>
      <w:drawing>
        <wp:anchor distT="0" distB="0" distL="114300" distR="114300" simplePos="0" relativeHeight="251659264" behindDoc="0" locked="0" layoutInCell="1" allowOverlap="1" wp14:anchorId="6CEDAE13" wp14:editId="6CEDAE14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731520" cy="926592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926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4AA4" w:rsidRPr="00B51846">
      <w:rPr>
        <w:rFonts w:ascii="Baskerville Old Face" w:hAnsi="Baskerville Old Face"/>
        <w:sz w:val="48"/>
        <w:szCs w:val="48"/>
      </w:rPr>
      <w:t>Holy Cross Catholic Primary School</w:t>
    </w:r>
    <w:r w:rsidR="00BE4AA4">
      <w:rPr>
        <w:sz w:val="32"/>
        <w:szCs w:val="32"/>
        <w:u w:val="single"/>
      </w:rPr>
      <w:t xml:space="preserve"> </w:t>
    </w:r>
  </w:p>
  <w:p w14:paraId="6CEDAE0C" w14:textId="77777777" w:rsidR="00BE4AA4" w:rsidRPr="00606401" w:rsidRDefault="00640226" w:rsidP="00606401">
    <w:pPr>
      <w:jc w:val="center"/>
      <w:rPr>
        <w:sz w:val="32"/>
        <w:szCs w:val="32"/>
        <w:u w:val="single"/>
      </w:rPr>
    </w:pPr>
    <w:r>
      <w:rPr>
        <w:sz w:val="32"/>
        <w:szCs w:val="32"/>
        <w:u w:val="single"/>
      </w:rPr>
      <w:t xml:space="preserve">Computing </w:t>
    </w:r>
    <w:r w:rsidR="00BE4AA4">
      <w:rPr>
        <w:sz w:val="32"/>
        <w:szCs w:val="32"/>
        <w:u w:val="single"/>
      </w:rPr>
      <w:t>Overview</w:t>
    </w:r>
    <w:r w:rsidR="00BE4AA4">
      <w:rPr>
        <w:rFonts w:ascii="Baskerville Old Face" w:hAnsi="Baskerville Old Face"/>
        <w:noProof/>
        <w:sz w:val="48"/>
        <w:szCs w:val="48"/>
        <w:lang w:eastAsia="en-GB"/>
      </w:rPr>
      <w:t xml:space="preserve">  </w:t>
    </w:r>
  </w:p>
  <w:p w14:paraId="6CEDAE0D" w14:textId="77777777" w:rsidR="00BE4AA4" w:rsidRDefault="00BE4AA4">
    <w:pPr>
      <w:pStyle w:val="Header"/>
    </w:pPr>
  </w:p>
  <w:p w14:paraId="6CEDAE0E" w14:textId="77777777" w:rsidR="00BE4AA4" w:rsidRDefault="00BE4A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AE11" w14:textId="77777777" w:rsidR="00640226" w:rsidRDefault="006402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B2A"/>
    <w:rsid w:val="001D261E"/>
    <w:rsid w:val="001E3353"/>
    <w:rsid w:val="001F284A"/>
    <w:rsid w:val="00224A94"/>
    <w:rsid w:val="00242B2A"/>
    <w:rsid w:val="002B0C65"/>
    <w:rsid w:val="0032219A"/>
    <w:rsid w:val="003344DA"/>
    <w:rsid w:val="00373153"/>
    <w:rsid w:val="003C5D24"/>
    <w:rsid w:val="003D510C"/>
    <w:rsid w:val="0041618B"/>
    <w:rsid w:val="00504E7C"/>
    <w:rsid w:val="00547800"/>
    <w:rsid w:val="00606401"/>
    <w:rsid w:val="00640226"/>
    <w:rsid w:val="006B5B17"/>
    <w:rsid w:val="00703A6F"/>
    <w:rsid w:val="0070652A"/>
    <w:rsid w:val="00733A73"/>
    <w:rsid w:val="007861E1"/>
    <w:rsid w:val="007A617F"/>
    <w:rsid w:val="007B6377"/>
    <w:rsid w:val="007E3D99"/>
    <w:rsid w:val="00835C87"/>
    <w:rsid w:val="00865BFA"/>
    <w:rsid w:val="00A8461A"/>
    <w:rsid w:val="00AE629B"/>
    <w:rsid w:val="00BE1228"/>
    <w:rsid w:val="00BE17B2"/>
    <w:rsid w:val="00BE4AA4"/>
    <w:rsid w:val="00C85E1B"/>
    <w:rsid w:val="00CD1303"/>
    <w:rsid w:val="00D85220"/>
    <w:rsid w:val="00DE29B9"/>
    <w:rsid w:val="00E634B1"/>
    <w:rsid w:val="00E6787F"/>
    <w:rsid w:val="00F0223B"/>
    <w:rsid w:val="00FB409F"/>
    <w:rsid w:val="00FF4C15"/>
    <w:rsid w:val="108CB0E9"/>
    <w:rsid w:val="1169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DADD4"/>
  <w15:chartTrackingRefBased/>
  <w15:docId w15:val="{3CA1AB35-F82A-420D-B48D-C6B1E86F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AA4"/>
  </w:style>
  <w:style w:type="paragraph" w:styleId="Footer">
    <w:name w:val="footer"/>
    <w:basedOn w:val="Normal"/>
    <w:link w:val="FooterChar"/>
    <w:uiPriority w:val="99"/>
    <w:unhideWhenUsed/>
    <w:rsid w:val="00BE4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AA4"/>
  </w:style>
  <w:style w:type="paragraph" w:styleId="BalloonText">
    <w:name w:val="Balloon Text"/>
    <w:basedOn w:val="Normal"/>
    <w:link w:val="BalloonTextChar"/>
    <w:uiPriority w:val="99"/>
    <w:semiHidden/>
    <w:unhideWhenUsed/>
    <w:rsid w:val="00FB4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7EC11B7D6143B38F92B2B36A411E" ma:contentTypeVersion="13" ma:contentTypeDescription="Create a new document." ma:contentTypeScope="" ma:versionID="55c7bb5bf7f43461b01f3fa846d75cf0">
  <xsd:schema xmlns:xsd="http://www.w3.org/2001/XMLSchema" xmlns:xs="http://www.w3.org/2001/XMLSchema" xmlns:p="http://schemas.microsoft.com/office/2006/metadata/properties" xmlns:ns2="c04dfa08-81d8-4694-a879-c0d7f3a651f0" xmlns:ns3="95af8d1d-a842-4612-8730-51a47d7f21d3" targetNamespace="http://schemas.microsoft.com/office/2006/metadata/properties" ma:root="true" ma:fieldsID="9dafbb2931caf6ba0b2748ccb6c2e7a8" ns2:_="" ns3:_="">
    <xsd:import namespace="c04dfa08-81d8-4694-a879-c0d7f3a651f0"/>
    <xsd:import namespace="95af8d1d-a842-4612-8730-51a47d7f2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dfa08-81d8-4694-a879-c0d7f3a65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8d1d-a842-4612-8730-51a47d7f2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321AF3-3406-42E1-8EC6-D5903F1E78D9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95af8d1d-a842-4612-8730-51a47d7f21d3"/>
    <ds:schemaRef ds:uri="c04dfa08-81d8-4694-a879-c0d7f3a651f0"/>
    <ds:schemaRef ds:uri="http://purl.org/dc/dcmitype/"/>
    <ds:schemaRef ds:uri="http://purl.org/dc/elements/1.1/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CCBD36-8341-4B7E-8441-AE5F6FE7E7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5D63F1-67F1-4552-8C1C-3DB49E74D8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383CFF-F8B5-45F2-A443-96C6D1E6C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dfa08-81d8-4694-a879-c0d7f3a651f0"/>
    <ds:schemaRef ds:uri="95af8d1d-a842-4612-8730-51a47d7f2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Morris</dc:creator>
  <cp:keywords/>
  <dc:description/>
  <cp:lastModifiedBy>A Southall</cp:lastModifiedBy>
  <cp:revision>2</cp:revision>
  <cp:lastPrinted>2021-07-05T14:59:00Z</cp:lastPrinted>
  <dcterms:created xsi:type="dcterms:W3CDTF">2022-04-27T07:36:00Z</dcterms:created>
  <dcterms:modified xsi:type="dcterms:W3CDTF">2022-04-27T07:36:00Z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0x0101008EC97EC11B7D6143B38F92B2B36A411E</vt:lpwstr>
  </property>
  <property fmtid="{D5CDD505-2E9C-101B-9397-08002B2CF9AE}" pid="3" name="Order">
    <vt:r8>1390600</vt:r8>
  </property>
</Properties>
</file>