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7E9E" w14:textId="77777777" w:rsidR="006A6DC6" w:rsidRDefault="00EB50EF" w:rsidP="00A50AD8">
      <w:pPr>
        <w:jc w:val="center"/>
        <w:rPr>
          <w:b/>
          <w:sz w:val="36"/>
          <w:szCs w:val="36"/>
        </w:rPr>
      </w:pPr>
      <w:r w:rsidRPr="00EB50EF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2E732" wp14:editId="05D03818">
                <wp:simplePos x="0" y="0"/>
                <wp:positionH relativeFrom="margin">
                  <wp:align>right</wp:align>
                </wp:positionH>
                <wp:positionV relativeFrom="paragraph">
                  <wp:posOffset>-685800</wp:posOffset>
                </wp:positionV>
                <wp:extent cx="1190625" cy="1085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94C42C" w14:textId="286ECD45" w:rsidR="00EB50EF" w:rsidRDefault="00EB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2E7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5pt;margin-top:-54pt;width:93.75pt;height:8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" fillcolor="white [3201]" strokecolor="white [3212]" strokeweight=".5pt">
                <v:textbox>
                  <w:txbxContent>
                    <w:p w14:paraId="4294C42C" w14:textId="286ECD45" w:rsidR="00EB50EF" w:rsidRDefault="00EB50EF"/>
                  </w:txbxContent>
                </v:textbox>
                <w10:wrap anchorx="margin"/>
              </v:shape>
            </w:pict>
          </mc:Fallback>
        </mc:AlternateContent>
      </w:r>
      <w:r w:rsidRPr="00EB50EF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140CA" wp14:editId="283055FF">
                <wp:simplePos x="0" y="0"/>
                <wp:positionH relativeFrom="column">
                  <wp:posOffset>7953375</wp:posOffset>
                </wp:positionH>
                <wp:positionV relativeFrom="paragraph">
                  <wp:posOffset>120</wp:posOffset>
                </wp:positionV>
                <wp:extent cx="1358265" cy="79255"/>
                <wp:effectExtent l="0" t="0" r="0" b="0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7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id w:val="522601471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BB82CC3" w14:textId="77777777" w:rsidR="00EB50EF" w:rsidRDefault="00EB50EF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[Sidebar Title]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140CA" id="Text Box 204" o:spid="_x0000_s1027" type="#_x0000_t202" style="position:absolute;left:0;text-align:left;margin-left:626.25pt;margin-top:0;width:106.95pt;height: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" fillcolor="white [3212]" stroked="f" strokeweight=".5pt">
                <v:textbox inset=",7.2pt,,7.2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8"/>
                          <w:szCs w:val="28"/>
                        </w:rPr>
                        <w:id w:val="522601471"/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7BB82CC3" w14:textId="77777777" w:rsidR="00EB50EF" w:rsidRDefault="00EB50EF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t>[Sidebar Title]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D9112C">
        <w:rPr>
          <w:b/>
          <w:sz w:val="36"/>
          <w:szCs w:val="36"/>
        </w:rPr>
        <w:t xml:space="preserve">          </w:t>
      </w:r>
    </w:p>
    <w:p w14:paraId="652A5084" w14:textId="64F43A0C" w:rsidR="006A6DC6" w:rsidRDefault="006A6DC6" w:rsidP="00A50AD8">
      <w:pPr>
        <w:jc w:val="center"/>
        <w:rPr>
          <w:b/>
          <w:sz w:val="36"/>
          <w:szCs w:val="36"/>
        </w:rPr>
      </w:pPr>
    </w:p>
    <w:p w14:paraId="0EA58952" w14:textId="7E9FC0F6" w:rsidR="00A50AD8" w:rsidRPr="00EB50EF" w:rsidRDefault="00EB50EF" w:rsidP="00A50AD8">
      <w:pPr>
        <w:jc w:val="center"/>
        <w:rPr>
          <w:rFonts w:ascii="Twinkl Light" w:hAnsi="Twinkl Light"/>
          <w:b/>
          <w:sz w:val="36"/>
          <w:szCs w:val="36"/>
          <w:u w:val="single"/>
        </w:rPr>
      </w:pPr>
      <w:r w:rsidRPr="00EB50EF">
        <w:rPr>
          <w:b/>
          <w:sz w:val="36"/>
          <w:szCs w:val="36"/>
        </w:rPr>
        <w:t xml:space="preserve">Holy Cross Catholic Primary School </w:t>
      </w:r>
      <w:r w:rsidR="00DF4287">
        <w:rPr>
          <w:b/>
          <w:sz w:val="36"/>
          <w:szCs w:val="36"/>
        </w:rPr>
        <w:t>History</w:t>
      </w:r>
      <w:r w:rsidRPr="00EB50EF">
        <w:rPr>
          <w:b/>
          <w:sz w:val="36"/>
          <w:szCs w:val="36"/>
        </w:rPr>
        <w:t xml:space="preserve"> Long Term Overview         </w:t>
      </w:r>
      <w:r w:rsidR="006A6DC6">
        <w:rPr>
          <w:noProof/>
          <w:lang w:eastAsia="en-GB"/>
        </w:rPr>
        <w:drawing>
          <wp:inline distT="0" distB="0" distL="0" distR="0" wp14:anchorId="51BAA4FD" wp14:editId="00584F10">
            <wp:extent cx="876300" cy="106749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657" cy="10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2065" w:tblpY="127"/>
        <w:tblW w:w="20863" w:type="dxa"/>
        <w:tblLook w:val="04A0" w:firstRow="1" w:lastRow="0" w:firstColumn="1" w:lastColumn="0" w:noHBand="0" w:noVBand="1"/>
      </w:tblPr>
      <w:tblGrid>
        <w:gridCol w:w="2437"/>
        <w:gridCol w:w="6346"/>
        <w:gridCol w:w="5994"/>
        <w:gridCol w:w="6086"/>
      </w:tblGrid>
      <w:tr w:rsidR="00667944" w:rsidRPr="00F71622" w14:paraId="7B64CAF8" w14:textId="77777777" w:rsidTr="00D9112C">
        <w:trPr>
          <w:trHeight w:val="675"/>
        </w:trPr>
        <w:tc>
          <w:tcPr>
            <w:tcW w:w="2437" w:type="dxa"/>
            <w:shd w:val="clear" w:color="auto" w:fill="FFF2CC" w:themeFill="accent4" w:themeFillTint="33"/>
          </w:tcPr>
          <w:p w14:paraId="59A0E26B" w14:textId="77777777" w:rsidR="00667944" w:rsidRPr="00F71622" w:rsidRDefault="00667944" w:rsidP="00667944">
            <w:pPr>
              <w:jc w:val="center"/>
              <w:rPr>
                <w:b/>
                <w:sz w:val="40"/>
              </w:rPr>
            </w:pPr>
          </w:p>
        </w:tc>
        <w:tc>
          <w:tcPr>
            <w:tcW w:w="6346" w:type="dxa"/>
            <w:shd w:val="clear" w:color="auto" w:fill="FFF2CC" w:themeFill="accent4" w:themeFillTint="33"/>
          </w:tcPr>
          <w:p w14:paraId="0C1B028F" w14:textId="77777777" w:rsidR="00667944" w:rsidRPr="00F71622" w:rsidRDefault="00667944" w:rsidP="00667944">
            <w:pPr>
              <w:jc w:val="center"/>
              <w:rPr>
                <w:b/>
                <w:sz w:val="36"/>
                <w:szCs w:val="20"/>
              </w:rPr>
            </w:pPr>
            <w:r w:rsidRPr="00F71622">
              <w:rPr>
                <w:b/>
                <w:sz w:val="36"/>
                <w:szCs w:val="20"/>
              </w:rPr>
              <w:t>Advent 1</w:t>
            </w:r>
          </w:p>
        </w:tc>
        <w:tc>
          <w:tcPr>
            <w:tcW w:w="5994" w:type="dxa"/>
            <w:shd w:val="clear" w:color="auto" w:fill="FFF2CC" w:themeFill="accent4" w:themeFillTint="33"/>
          </w:tcPr>
          <w:p w14:paraId="033DD9B5" w14:textId="77777777" w:rsidR="00667944" w:rsidRPr="00F71622" w:rsidRDefault="00667944" w:rsidP="00667944">
            <w:pPr>
              <w:jc w:val="center"/>
              <w:rPr>
                <w:b/>
                <w:sz w:val="36"/>
                <w:szCs w:val="20"/>
              </w:rPr>
            </w:pPr>
            <w:r w:rsidRPr="00F71622">
              <w:rPr>
                <w:b/>
                <w:sz w:val="36"/>
                <w:szCs w:val="20"/>
              </w:rPr>
              <w:t>Lent 1</w:t>
            </w:r>
          </w:p>
        </w:tc>
        <w:tc>
          <w:tcPr>
            <w:tcW w:w="6085" w:type="dxa"/>
            <w:shd w:val="clear" w:color="auto" w:fill="FFF2CC" w:themeFill="accent4" w:themeFillTint="33"/>
          </w:tcPr>
          <w:p w14:paraId="76D5993E" w14:textId="77777777" w:rsidR="00667944" w:rsidRPr="00F71622" w:rsidRDefault="00667944" w:rsidP="00667944">
            <w:pPr>
              <w:jc w:val="center"/>
              <w:rPr>
                <w:b/>
                <w:sz w:val="36"/>
                <w:szCs w:val="20"/>
              </w:rPr>
            </w:pPr>
            <w:r w:rsidRPr="00F71622">
              <w:rPr>
                <w:b/>
                <w:sz w:val="36"/>
                <w:szCs w:val="20"/>
              </w:rPr>
              <w:t>Pentecost 1</w:t>
            </w:r>
          </w:p>
        </w:tc>
      </w:tr>
      <w:tr w:rsidR="00667944" w:rsidRPr="00F71622" w14:paraId="1EA0B4F9" w14:textId="77777777" w:rsidTr="00D9112C">
        <w:trPr>
          <w:trHeight w:val="556"/>
        </w:trPr>
        <w:tc>
          <w:tcPr>
            <w:tcW w:w="2437" w:type="dxa"/>
            <w:shd w:val="clear" w:color="auto" w:fill="FFF2CC" w:themeFill="accent4" w:themeFillTint="33"/>
          </w:tcPr>
          <w:p w14:paraId="64CB8F24" w14:textId="77777777" w:rsidR="00667944" w:rsidRPr="001F5D89" w:rsidRDefault="00667944" w:rsidP="00667944">
            <w:pPr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Nursery</w:t>
            </w:r>
          </w:p>
        </w:tc>
        <w:tc>
          <w:tcPr>
            <w:tcW w:w="18426" w:type="dxa"/>
            <w:gridSpan w:val="3"/>
            <w:shd w:val="clear" w:color="auto" w:fill="FFFFFF" w:themeFill="background1"/>
          </w:tcPr>
          <w:p w14:paraId="703F4C70" w14:textId="77777777" w:rsidR="00667944" w:rsidRPr="00AA529B" w:rsidRDefault="00667944" w:rsidP="00667944">
            <w:pPr>
              <w:ind w:right="48"/>
              <w:jc w:val="both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AA529B">
              <w:rPr>
                <w:rFonts w:ascii="Comic Sans MS" w:hAnsi="Comic Sans MS"/>
                <w:sz w:val="16"/>
              </w:rPr>
              <w:t>Begin to make sense of their own life-story and family’s history.</w:t>
            </w:r>
            <w:r w:rsidRPr="00AA529B">
              <w:rPr>
                <w:rFonts w:ascii="Comic Sans MS" w:eastAsia="Calibri" w:hAnsi="Comic Sans MS" w:cs="Calibri"/>
                <w:sz w:val="16"/>
                <w:szCs w:val="16"/>
              </w:rPr>
              <w:t xml:space="preserve"> Friends and Family own experiences: Show interest in significant events; t</w:t>
            </w:r>
            <w:r w:rsidRPr="00AA529B">
              <w:rPr>
                <w:rFonts w:ascii="Comic Sans MS" w:hAnsi="Comic Sans MS"/>
                <w:sz w:val="16"/>
                <w:szCs w:val="16"/>
              </w:rPr>
              <w:t>alk about past and present events; special times</w:t>
            </w:r>
          </w:p>
          <w:p w14:paraId="47646843" w14:textId="77777777" w:rsidR="00667944" w:rsidRPr="00AA529B" w:rsidRDefault="00667944" w:rsidP="00667944">
            <w:pPr>
              <w:spacing w:after="2" w:line="237" w:lineRule="auto"/>
              <w:ind w:right="613"/>
              <w:rPr>
                <w:rFonts w:ascii="Comic Sans MS" w:hAnsi="Comic Sans MS"/>
                <w:sz w:val="16"/>
                <w:szCs w:val="16"/>
              </w:rPr>
            </w:pPr>
            <w:r w:rsidRPr="00AA529B">
              <w:rPr>
                <w:rFonts w:ascii="Comic Sans MS" w:hAnsi="Comic Sans MS"/>
                <w:sz w:val="16"/>
                <w:szCs w:val="16"/>
              </w:rPr>
              <w:t>The difference between past and present events. Some reasons why people’s lives were different in the past</w:t>
            </w:r>
          </w:p>
          <w:p w14:paraId="7200AAAD" w14:textId="77777777" w:rsidR="00667944" w:rsidRPr="00AA529B" w:rsidRDefault="00667944" w:rsidP="00667944">
            <w:pPr>
              <w:ind w:right="48"/>
              <w:jc w:val="both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AA529B">
              <w:rPr>
                <w:rFonts w:ascii="Comic Sans MS" w:eastAsia="Calibri" w:hAnsi="Comic Sans MS" w:cs="Calibri"/>
                <w:sz w:val="16"/>
                <w:szCs w:val="16"/>
              </w:rPr>
              <w:t xml:space="preserve">Understand the that different people have different beliefs, attitudes, </w:t>
            </w:r>
            <w:proofErr w:type="gramStart"/>
            <w:r w:rsidRPr="00AA529B">
              <w:rPr>
                <w:rFonts w:ascii="Comic Sans MS" w:eastAsia="Calibri" w:hAnsi="Comic Sans MS" w:cs="Calibri"/>
                <w:sz w:val="16"/>
                <w:szCs w:val="16"/>
              </w:rPr>
              <w:t>customs</w:t>
            </w:r>
            <w:proofErr w:type="gramEnd"/>
            <w:r w:rsidRPr="00AA529B">
              <w:rPr>
                <w:rFonts w:ascii="Comic Sans MS" w:eastAsia="Calibri" w:hAnsi="Comic Sans MS" w:cs="Calibri"/>
                <w:sz w:val="16"/>
                <w:szCs w:val="16"/>
              </w:rPr>
              <w:t xml:space="preserve"> and traditions and why it is important to treat them with respect.</w:t>
            </w:r>
          </w:p>
        </w:tc>
      </w:tr>
      <w:tr w:rsidR="00667944" w:rsidRPr="00F71622" w14:paraId="6551E462" w14:textId="77777777" w:rsidTr="00D9112C">
        <w:trPr>
          <w:trHeight w:val="1102"/>
        </w:trPr>
        <w:tc>
          <w:tcPr>
            <w:tcW w:w="2437" w:type="dxa"/>
            <w:shd w:val="clear" w:color="auto" w:fill="FFF2CC" w:themeFill="accent4" w:themeFillTint="33"/>
          </w:tcPr>
          <w:p w14:paraId="164B6D55" w14:textId="77777777" w:rsidR="00667944" w:rsidRDefault="00667944" w:rsidP="00667944">
            <w:pPr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R</w:t>
            </w:r>
          </w:p>
          <w:p w14:paraId="66AE042F" w14:textId="77777777" w:rsidR="00667944" w:rsidRDefault="00667944" w:rsidP="00667944">
            <w:pPr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8426" w:type="dxa"/>
            <w:gridSpan w:val="3"/>
            <w:shd w:val="clear" w:color="auto" w:fill="FFFFFF" w:themeFill="background1"/>
          </w:tcPr>
          <w:p w14:paraId="3CE362A8" w14:textId="77777777" w:rsidR="00667944" w:rsidRPr="00AA529B" w:rsidRDefault="00667944" w:rsidP="00667944">
            <w:pPr>
              <w:widowControl w:val="0"/>
              <w:rPr>
                <w:rFonts w:ascii="Comic Sans MS" w:hAnsi="Comic Sans MS"/>
                <w:color w:val="000000" w:themeColor="text1"/>
                <w:sz w:val="16"/>
                <w:szCs w:val="15"/>
              </w:rPr>
            </w:pPr>
            <w:r w:rsidRPr="00AA529B">
              <w:rPr>
                <w:rFonts w:ascii="Comic Sans MS" w:hAnsi="Comic Sans MS"/>
                <w:color w:val="434343"/>
                <w:sz w:val="16"/>
                <w:szCs w:val="15"/>
              </w:rPr>
              <w:t xml:space="preserve">Talk about the lives of the people around them and </w:t>
            </w:r>
            <w:r w:rsidRPr="00AA529B">
              <w:rPr>
                <w:rFonts w:ascii="Comic Sans MS" w:hAnsi="Comic Sans MS"/>
                <w:color w:val="000000" w:themeColor="text1"/>
                <w:sz w:val="16"/>
                <w:szCs w:val="15"/>
              </w:rPr>
              <w:t>their roles in society</w:t>
            </w:r>
            <w:r>
              <w:rPr>
                <w:rFonts w:ascii="Comic Sans MS" w:hAnsi="Comic Sans MS"/>
                <w:color w:val="000000" w:themeColor="text1"/>
                <w:sz w:val="16"/>
                <w:szCs w:val="15"/>
              </w:rPr>
              <w:t xml:space="preserve">. </w:t>
            </w:r>
            <w:r w:rsidRPr="00AA529B">
              <w:rPr>
                <w:rFonts w:ascii="Comic Sans MS" w:hAnsi="Comic Sans MS"/>
                <w:color w:val="434343"/>
                <w:sz w:val="16"/>
                <w:szCs w:val="15"/>
              </w:rPr>
              <w:t>Know some similarities and differences between things in the past and now, drawing on their experiences and what has been read in class</w:t>
            </w:r>
            <w:r>
              <w:rPr>
                <w:rFonts w:ascii="Comic Sans MS" w:hAnsi="Comic Sans MS"/>
                <w:color w:val="434343"/>
                <w:sz w:val="16"/>
                <w:szCs w:val="15"/>
              </w:rPr>
              <w:t>.</w:t>
            </w:r>
          </w:p>
          <w:p w14:paraId="7A4C89DD" w14:textId="77777777" w:rsidR="00667944" w:rsidRPr="00AA529B" w:rsidRDefault="00667944" w:rsidP="00667944">
            <w:pPr>
              <w:ind w:right="48"/>
              <w:jc w:val="both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AA529B">
              <w:rPr>
                <w:rFonts w:ascii="Comic Sans MS" w:hAnsi="Comic Sans MS"/>
                <w:color w:val="434343"/>
                <w:sz w:val="16"/>
                <w:szCs w:val="15"/>
              </w:rPr>
              <w:t>Understand the past through settings, characters and events encountered in books read in class and storytelling</w:t>
            </w:r>
          </w:p>
        </w:tc>
      </w:tr>
      <w:tr w:rsidR="00667944" w:rsidRPr="009D7794" w14:paraId="19C7A470" w14:textId="77777777" w:rsidTr="00D9112C">
        <w:trPr>
          <w:trHeight w:val="1199"/>
        </w:trPr>
        <w:tc>
          <w:tcPr>
            <w:tcW w:w="2437" w:type="dxa"/>
            <w:shd w:val="clear" w:color="auto" w:fill="FFF2CC" w:themeFill="accent4" w:themeFillTint="33"/>
          </w:tcPr>
          <w:p w14:paraId="11B3829C" w14:textId="77777777" w:rsidR="00667944" w:rsidRDefault="00667944" w:rsidP="00667944">
            <w:pPr>
              <w:jc w:val="center"/>
              <w:rPr>
                <w:b/>
                <w:sz w:val="36"/>
                <w:szCs w:val="20"/>
              </w:rPr>
            </w:pPr>
            <w:r w:rsidRPr="009D7794">
              <w:rPr>
                <w:b/>
                <w:sz w:val="36"/>
                <w:szCs w:val="20"/>
              </w:rPr>
              <w:t>Y1</w:t>
            </w:r>
            <w:r>
              <w:rPr>
                <w:b/>
                <w:sz w:val="36"/>
                <w:szCs w:val="20"/>
              </w:rPr>
              <w:t>/2</w:t>
            </w:r>
          </w:p>
          <w:p w14:paraId="2EA64994" w14:textId="77777777" w:rsidR="00667944" w:rsidRPr="00DC1D6C" w:rsidRDefault="00667944" w:rsidP="0066794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C1D6C">
              <w:rPr>
                <w:b/>
                <w:sz w:val="20"/>
                <w:szCs w:val="20"/>
              </w:rPr>
              <w:t>Cycle 1 2021/2</w:t>
            </w:r>
          </w:p>
        </w:tc>
        <w:tc>
          <w:tcPr>
            <w:tcW w:w="6346" w:type="dxa"/>
            <w:shd w:val="clear" w:color="auto" w:fill="auto"/>
          </w:tcPr>
          <w:p w14:paraId="3C61815E" w14:textId="77777777" w:rsidR="00667944" w:rsidRDefault="00667944" w:rsidP="0066794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hAnsi="Comic Sans MS"/>
                <w:b/>
                <w:bCs/>
                <w:sz w:val="20"/>
                <w:szCs w:val="20"/>
              </w:rPr>
              <w:t>The Great Fire of London</w:t>
            </w:r>
          </w:p>
          <w:p w14:paraId="03ACBB62" w14:textId="77777777" w:rsidR="00667944" w:rsidRPr="00EB2F66" w:rsidRDefault="00667944" w:rsidP="006679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2F66">
              <w:rPr>
                <w:rFonts w:ascii="Comic Sans MS" w:hAnsi="Comic Sans MS"/>
                <w:sz w:val="16"/>
                <w:szCs w:val="16"/>
              </w:rPr>
              <w:t>Events beyond living memory that are significant nationally or globally</w:t>
            </w:r>
          </w:p>
        </w:tc>
        <w:tc>
          <w:tcPr>
            <w:tcW w:w="5994" w:type="dxa"/>
            <w:shd w:val="clear" w:color="auto" w:fill="auto"/>
          </w:tcPr>
          <w:p w14:paraId="149D55FA" w14:textId="77777777" w:rsidR="00667944" w:rsidRDefault="00667944" w:rsidP="0066794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hAnsi="Comic Sans MS"/>
                <w:b/>
                <w:bCs/>
                <w:sz w:val="20"/>
                <w:szCs w:val="20"/>
              </w:rPr>
              <w:t>Intrepid Explorers</w:t>
            </w:r>
          </w:p>
          <w:p w14:paraId="72F81436" w14:textId="77777777" w:rsidR="00667944" w:rsidRPr="003D1B71" w:rsidRDefault="00667944" w:rsidP="006679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1B71">
              <w:rPr>
                <w:rFonts w:ascii="Comic Sans MS" w:hAnsi="Comic Sans MS"/>
                <w:sz w:val="16"/>
                <w:szCs w:val="16"/>
              </w:rPr>
              <w:t>Lives of significant individuals in the past</w:t>
            </w:r>
          </w:p>
          <w:p w14:paraId="322C44E5" w14:textId="77777777" w:rsidR="00667944" w:rsidRPr="00DC1D6C" w:rsidRDefault="00667944" w:rsidP="00667944">
            <w:pPr>
              <w:jc w:val="center"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</w:p>
        </w:tc>
        <w:tc>
          <w:tcPr>
            <w:tcW w:w="6085" w:type="dxa"/>
            <w:shd w:val="clear" w:color="auto" w:fill="auto"/>
          </w:tcPr>
          <w:p w14:paraId="675BC09C" w14:textId="77777777" w:rsidR="00667944" w:rsidRPr="00D82C46" w:rsidRDefault="00667944" w:rsidP="0066794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hAnsi="Comic Sans MS"/>
                <w:b/>
                <w:bCs/>
                <w:sz w:val="20"/>
                <w:szCs w:val="20"/>
              </w:rPr>
              <w:t>Famous Queens</w:t>
            </w:r>
          </w:p>
          <w:p w14:paraId="45F8FC16" w14:textId="77777777" w:rsidR="00667944" w:rsidRDefault="00667944" w:rsidP="0066794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hAnsi="Comic Sans MS"/>
                <w:b/>
                <w:bCs/>
                <w:sz w:val="20"/>
                <w:szCs w:val="20"/>
              </w:rPr>
              <w:t>(Local Lady Jane Grey)</w:t>
            </w:r>
          </w:p>
          <w:p w14:paraId="7BEBA28B" w14:textId="77777777" w:rsidR="00667944" w:rsidRPr="00C70E3A" w:rsidRDefault="00667944" w:rsidP="0066794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70E3A">
              <w:rPr>
                <w:rFonts w:ascii="Comic Sans MS" w:hAnsi="Comic Sans MS"/>
                <w:sz w:val="16"/>
                <w:szCs w:val="16"/>
              </w:rPr>
              <w:t xml:space="preserve">Events beyond living memory that are significant nationally or globally: </w:t>
            </w: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C70E3A">
              <w:rPr>
                <w:rFonts w:ascii="Comic Sans MS" w:hAnsi="Comic Sans MS"/>
                <w:sz w:val="16"/>
                <w:szCs w:val="16"/>
              </w:rPr>
              <w:t xml:space="preserve">latinum </w:t>
            </w:r>
            <w:r>
              <w:rPr>
                <w:rFonts w:ascii="Comic Sans MS" w:hAnsi="Comic Sans MS"/>
                <w:sz w:val="16"/>
                <w:szCs w:val="16"/>
              </w:rPr>
              <w:t>J</w:t>
            </w:r>
            <w:r w:rsidRPr="00C70E3A">
              <w:rPr>
                <w:rFonts w:ascii="Comic Sans MS" w:hAnsi="Comic Sans MS"/>
                <w:sz w:val="16"/>
                <w:szCs w:val="16"/>
              </w:rPr>
              <w:t>ubilee events</w:t>
            </w:r>
          </w:p>
        </w:tc>
      </w:tr>
      <w:tr w:rsidR="00667944" w:rsidRPr="009D7794" w14:paraId="3AAF98BF" w14:textId="77777777" w:rsidTr="006A6DC6">
        <w:trPr>
          <w:trHeight w:val="1128"/>
        </w:trPr>
        <w:tc>
          <w:tcPr>
            <w:tcW w:w="2437" w:type="dxa"/>
            <w:shd w:val="clear" w:color="auto" w:fill="FFF2CC" w:themeFill="accent4" w:themeFillTint="33"/>
          </w:tcPr>
          <w:p w14:paraId="1AFC0C92" w14:textId="77777777" w:rsidR="00667944" w:rsidRDefault="00667944" w:rsidP="00667944">
            <w:pPr>
              <w:jc w:val="center"/>
              <w:rPr>
                <w:b/>
                <w:sz w:val="36"/>
                <w:szCs w:val="20"/>
              </w:rPr>
            </w:pPr>
            <w:r w:rsidRPr="00E1771B">
              <w:rPr>
                <w:b/>
                <w:sz w:val="36"/>
                <w:szCs w:val="20"/>
              </w:rPr>
              <w:t>Y</w:t>
            </w:r>
            <w:r>
              <w:rPr>
                <w:b/>
                <w:sz w:val="36"/>
                <w:szCs w:val="20"/>
              </w:rPr>
              <w:t>1/</w:t>
            </w:r>
            <w:r w:rsidRPr="00E1771B">
              <w:rPr>
                <w:b/>
                <w:sz w:val="36"/>
                <w:szCs w:val="20"/>
              </w:rPr>
              <w:t>2</w:t>
            </w:r>
          </w:p>
          <w:p w14:paraId="527AF323" w14:textId="77777777" w:rsidR="00667944" w:rsidRPr="00DC1D6C" w:rsidRDefault="00667944" w:rsidP="00667944">
            <w:pPr>
              <w:rPr>
                <w:b/>
                <w:sz w:val="20"/>
                <w:szCs w:val="20"/>
              </w:rPr>
            </w:pPr>
            <w:r w:rsidRPr="00DC1D6C">
              <w:rPr>
                <w:b/>
                <w:sz w:val="20"/>
                <w:szCs w:val="20"/>
              </w:rPr>
              <w:t>Cycle 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1D6C">
              <w:rPr>
                <w:b/>
                <w:sz w:val="20"/>
                <w:szCs w:val="20"/>
              </w:rPr>
              <w:t>2022/3</w:t>
            </w:r>
          </w:p>
        </w:tc>
        <w:tc>
          <w:tcPr>
            <w:tcW w:w="6346" w:type="dxa"/>
            <w:shd w:val="clear" w:color="auto" w:fill="auto"/>
          </w:tcPr>
          <w:p w14:paraId="51CE6519" w14:textId="77777777" w:rsidR="00667944" w:rsidRDefault="00667944" w:rsidP="0066794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hAnsi="Comic Sans MS"/>
                <w:b/>
                <w:bCs/>
                <w:sz w:val="20"/>
                <w:szCs w:val="20"/>
              </w:rPr>
              <w:t>Guy Fawkes</w:t>
            </w:r>
          </w:p>
          <w:p w14:paraId="760952AF" w14:textId="77777777" w:rsidR="00667944" w:rsidRPr="008D495B" w:rsidRDefault="00667944" w:rsidP="0066794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70E3A">
              <w:rPr>
                <w:rFonts w:ascii="Comic Sans MS" w:hAnsi="Comic Sans MS"/>
                <w:sz w:val="16"/>
                <w:szCs w:val="16"/>
              </w:rPr>
              <w:t xml:space="preserve">Events beyond living memory that are significant nationally or globally: </w:t>
            </w: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C70E3A">
              <w:rPr>
                <w:rFonts w:ascii="Comic Sans MS" w:hAnsi="Comic Sans MS"/>
                <w:sz w:val="16"/>
                <w:szCs w:val="16"/>
              </w:rPr>
              <w:t xml:space="preserve">latinum </w:t>
            </w:r>
            <w:r>
              <w:rPr>
                <w:rFonts w:ascii="Comic Sans MS" w:hAnsi="Comic Sans MS"/>
                <w:sz w:val="16"/>
                <w:szCs w:val="16"/>
              </w:rPr>
              <w:t>J</w:t>
            </w:r>
            <w:r w:rsidRPr="00C70E3A">
              <w:rPr>
                <w:rFonts w:ascii="Comic Sans MS" w:hAnsi="Comic Sans MS"/>
                <w:sz w:val="16"/>
                <w:szCs w:val="16"/>
              </w:rPr>
              <w:t>ubilee events</w:t>
            </w:r>
          </w:p>
        </w:tc>
        <w:tc>
          <w:tcPr>
            <w:tcW w:w="5994" w:type="dxa"/>
            <w:shd w:val="clear" w:color="auto" w:fill="auto"/>
          </w:tcPr>
          <w:p w14:paraId="5EB60546" w14:textId="77777777" w:rsidR="00667944" w:rsidRDefault="00667944" w:rsidP="0066794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hAnsi="Comic Sans MS"/>
                <w:b/>
                <w:bCs/>
                <w:sz w:val="20"/>
                <w:szCs w:val="20"/>
              </w:rPr>
              <w:t>Toys Past and Present</w:t>
            </w:r>
          </w:p>
          <w:p w14:paraId="07F53875" w14:textId="77777777" w:rsidR="00667944" w:rsidRPr="006D4CC3" w:rsidRDefault="00667944" w:rsidP="0066794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4CC3">
              <w:rPr>
                <w:rFonts w:ascii="Comic Sans MS" w:hAnsi="Comic Sans MS"/>
                <w:sz w:val="16"/>
                <w:szCs w:val="16"/>
              </w:rPr>
              <w:t>Changes within living memory (change in national life)</w:t>
            </w:r>
          </w:p>
        </w:tc>
        <w:tc>
          <w:tcPr>
            <w:tcW w:w="6085" w:type="dxa"/>
            <w:shd w:val="clear" w:color="auto" w:fill="auto"/>
          </w:tcPr>
          <w:p w14:paraId="658394CD" w14:textId="77777777" w:rsidR="00667944" w:rsidRDefault="00667944" w:rsidP="0066794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hAnsi="Comic Sans MS"/>
                <w:b/>
                <w:bCs/>
                <w:sz w:val="20"/>
                <w:szCs w:val="20"/>
              </w:rPr>
              <w:t>Seaside Holidays</w:t>
            </w:r>
          </w:p>
          <w:p w14:paraId="03F07470" w14:textId="77777777" w:rsidR="00667944" w:rsidRPr="009F4E15" w:rsidRDefault="00667944" w:rsidP="00667944">
            <w:pPr>
              <w:jc w:val="center"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6D4CC3">
              <w:rPr>
                <w:rFonts w:ascii="Comic Sans MS" w:hAnsi="Comic Sans MS"/>
                <w:sz w:val="16"/>
                <w:szCs w:val="16"/>
              </w:rPr>
              <w:t>Changes within living memory (change in national life)</w:t>
            </w:r>
          </w:p>
        </w:tc>
      </w:tr>
      <w:tr w:rsidR="00667944" w:rsidRPr="009D7794" w14:paraId="69FEF07A" w14:textId="77777777" w:rsidTr="00D9112C">
        <w:trPr>
          <w:trHeight w:val="1406"/>
        </w:trPr>
        <w:tc>
          <w:tcPr>
            <w:tcW w:w="2437" w:type="dxa"/>
            <w:shd w:val="clear" w:color="auto" w:fill="FFF2CC" w:themeFill="accent4" w:themeFillTint="33"/>
          </w:tcPr>
          <w:p w14:paraId="7D83A9BB" w14:textId="77777777" w:rsidR="00667944" w:rsidRDefault="00667944" w:rsidP="00667944">
            <w:pPr>
              <w:jc w:val="center"/>
              <w:rPr>
                <w:b/>
                <w:sz w:val="36"/>
                <w:szCs w:val="20"/>
              </w:rPr>
            </w:pPr>
            <w:r w:rsidRPr="00E1771B">
              <w:rPr>
                <w:b/>
                <w:sz w:val="36"/>
                <w:szCs w:val="20"/>
              </w:rPr>
              <w:t>Y3/4</w:t>
            </w:r>
          </w:p>
          <w:p w14:paraId="3F135CAD" w14:textId="77777777" w:rsidR="00667944" w:rsidRPr="009F4E15" w:rsidRDefault="00667944" w:rsidP="00667944">
            <w:pPr>
              <w:rPr>
                <w:b/>
                <w:sz w:val="20"/>
                <w:szCs w:val="20"/>
              </w:rPr>
            </w:pPr>
            <w:r w:rsidRPr="00D90D6E">
              <w:rPr>
                <w:b/>
                <w:sz w:val="20"/>
                <w:szCs w:val="20"/>
              </w:rPr>
              <w:t>Cycle 1</w:t>
            </w:r>
            <w:r>
              <w:rPr>
                <w:b/>
                <w:sz w:val="20"/>
                <w:szCs w:val="20"/>
              </w:rPr>
              <w:t xml:space="preserve"> 2021/2</w:t>
            </w:r>
          </w:p>
        </w:tc>
        <w:tc>
          <w:tcPr>
            <w:tcW w:w="6346" w:type="dxa"/>
            <w:shd w:val="clear" w:color="auto" w:fill="auto"/>
          </w:tcPr>
          <w:p w14:paraId="64D7287F" w14:textId="77777777" w:rsidR="00667944" w:rsidRPr="00D82C46" w:rsidRDefault="00667944" w:rsidP="0066794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hAnsi="Comic Sans MS"/>
                <w:b/>
                <w:bCs/>
                <w:sz w:val="20"/>
                <w:szCs w:val="20"/>
              </w:rPr>
              <w:t>Richard 111*</w:t>
            </w:r>
          </w:p>
          <w:p w14:paraId="2D396D33" w14:textId="77777777" w:rsidR="00667944" w:rsidRPr="004819D4" w:rsidRDefault="00667944" w:rsidP="006679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19D4">
              <w:rPr>
                <w:rFonts w:ascii="Comic Sans MS" w:hAnsi="Comic Sans MS"/>
                <w:sz w:val="16"/>
                <w:szCs w:val="16"/>
              </w:rPr>
              <w:t>A Local History Study</w:t>
            </w:r>
            <w:r>
              <w:rPr>
                <w:rFonts w:ascii="Comic Sans MS" w:hAnsi="Comic Sans MS"/>
                <w:sz w:val="16"/>
                <w:szCs w:val="16"/>
              </w:rPr>
              <w:t xml:space="preserve"> (significant in the locality)</w:t>
            </w:r>
          </w:p>
          <w:p w14:paraId="0F1F07EF" w14:textId="77777777" w:rsidR="00667944" w:rsidRPr="009F4E15" w:rsidRDefault="00667944" w:rsidP="00667944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  <w:tc>
          <w:tcPr>
            <w:tcW w:w="5994" w:type="dxa"/>
            <w:shd w:val="clear" w:color="auto" w:fill="auto"/>
          </w:tcPr>
          <w:p w14:paraId="34801D76" w14:textId="77777777" w:rsidR="00667944" w:rsidRDefault="00667944" w:rsidP="00667944">
            <w:pPr>
              <w:jc w:val="center"/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  <w:t xml:space="preserve">Anglo-Saxons, </w:t>
            </w:r>
            <w:proofErr w:type="gramStart"/>
            <w:r w:rsidRPr="00D82C46"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  <w:t>Picts</w:t>
            </w:r>
            <w:proofErr w:type="gramEnd"/>
            <w:r w:rsidRPr="00D82C46"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  <w:t xml:space="preserve"> and Scots</w:t>
            </w:r>
          </w:p>
          <w:p w14:paraId="31F71634" w14:textId="77777777" w:rsidR="00667944" w:rsidRPr="00274DD2" w:rsidRDefault="00667944" w:rsidP="00667944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274DD2">
              <w:rPr>
                <w:rFonts w:ascii="Comic Sans MS" w:eastAsia="Calibri" w:hAnsi="Comic Sans MS" w:cs="Calibri"/>
                <w:sz w:val="16"/>
                <w:szCs w:val="16"/>
              </w:rPr>
              <w:t>Britain’s settlement by Anglo-Saxons and Scots</w:t>
            </w:r>
          </w:p>
          <w:p w14:paraId="6F1B96AA" w14:textId="77777777" w:rsidR="00667944" w:rsidRPr="00471DB1" w:rsidRDefault="00667944" w:rsidP="00667944">
            <w:pPr>
              <w:jc w:val="center"/>
              <w:rPr>
                <w:rFonts w:ascii="Comic Sans MS" w:eastAsia="Calibri" w:hAnsi="Comic Sans MS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085" w:type="dxa"/>
            <w:shd w:val="clear" w:color="auto" w:fill="auto"/>
          </w:tcPr>
          <w:p w14:paraId="106FE66E" w14:textId="77777777" w:rsidR="00667944" w:rsidRDefault="00667944" w:rsidP="0066794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hAnsi="Comic Sans MS"/>
                <w:b/>
                <w:bCs/>
                <w:sz w:val="20"/>
                <w:szCs w:val="20"/>
              </w:rPr>
              <w:t>Ancient Egypt</w:t>
            </w:r>
          </w:p>
          <w:p w14:paraId="2FE7C861" w14:textId="77777777" w:rsidR="00667944" w:rsidRPr="00796CF0" w:rsidRDefault="00667944" w:rsidP="00667944">
            <w:pPr>
              <w:jc w:val="center"/>
              <w:rPr>
                <w:rFonts w:ascii="Comic Sans MS" w:eastAsia="Calibri" w:hAnsi="Comic Sans MS" w:cs="Calibri"/>
                <w:color w:val="FF0000"/>
                <w:sz w:val="16"/>
                <w:szCs w:val="16"/>
              </w:rPr>
            </w:pPr>
            <w:r w:rsidRPr="00796CF0">
              <w:rPr>
                <w:rFonts w:ascii="Comic Sans MS" w:eastAsia="Calibri" w:hAnsi="Comic Sans MS" w:cs="Calibri"/>
                <w:sz w:val="16"/>
                <w:szCs w:val="16"/>
              </w:rPr>
              <w:t>Achievements of the earliest civilisations</w:t>
            </w:r>
          </w:p>
        </w:tc>
      </w:tr>
      <w:tr w:rsidR="00667944" w:rsidRPr="00E834C1" w14:paraId="07937E73" w14:textId="77777777" w:rsidTr="00D9112C">
        <w:trPr>
          <w:trHeight w:val="1060"/>
        </w:trPr>
        <w:tc>
          <w:tcPr>
            <w:tcW w:w="2437" w:type="dxa"/>
            <w:shd w:val="clear" w:color="auto" w:fill="FFF2CC" w:themeFill="accent4" w:themeFillTint="33"/>
          </w:tcPr>
          <w:p w14:paraId="745C5DD8" w14:textId="77777777" w:rsidR="00667944" w:rsidRDefault="00667944" w:rsidP="00667944">
            <w:pPr>
              <w:jc w:val="center"/>
              <w:rPr>
                <w:b/>
                <w:sz w:val="36"/>
                <w:szCs w:val="20"/>
              </w:rPr>
            </w:pPr>
            <w:r w:rsidRPr="00E1771B">
              <w:rPr>
                <w:b/>
                <w:sz w:val="36"/>
                <w:szCs w:val="20"/>
              </w:rPr>
              <w:t>Y3/4</w:t>
            </w:r>
          </w:p>
          <w:p w14:paraId="16892C65" w14:textId="77777777" w:rsidR="00667944" w:rsidRPr="00FE7D12" w:rsidRDefault="00667944" w:rsidP="00667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Cycle 2 2022/3</w:t>
            </w:r>
          </w:p>
        </w:tc>
        <w:tc>
          <w:tcPr>
            <w:tcW w:w="6346" w:type="dxa"/>
            <w:shd w:val="clear" w:color="auto" w:fill="auto"/>
          </w:tcPr>
          <w:p w14:paraId="2778DB29" w14:textId="77777777" w:rsidR="00667944" w:rsidRDefault="00667944" w:rsidP="0066794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hAnsi="Comic Sans MS"/>
                <w:b/>
                <w:bCs/>
                <w:sz w:val="20"/>
                <w:szCs w:val="20"/>
              </w:rPr>
              <w:t>The Romans</w:t>
            </w:r>
          </w:p>
          <w:p w14:paraId="627C7DC6" w14:textId="77777777" w:rsidR="00667944" w:rsidRPr="00090BC6" w:rsidRDefault="00667944" w:rsidP="0066794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90BC6">
              <w:rPr>
                <w:rFonts w:ascii="Comic Sans MS" w:hAnsi="Comic Sans MS"/>
                <w:sz w:val="16"/>
                <w:szCs w:val="16"/>
              </w:rPr>
              <w:t>The Roman Empire and it’s impact on Britain</w:t>
            </w:r>
          </w:p>
        </w:tc>
        <w:tc>
          <w:tcPr>
            <w:tcW w:w="5994" w:type="dxa"/>
            <w:shd w:val="clear" w:color="auto" w:fill="auto"/>
          </w:tcPr>
          <w:p w14:paraId="5CF1F284" w14:textId="77777777" w:rsidR="00667944" w:rsidRDefault="00667944" w:rsidP="00667944">
            <w:pPr>
              <w:jc w:val="center"/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  <w:t>The Railway Revolution</w:t>
            </w:r>
          </w:p>
          <w:p w14:paraId="48F186C6" w14:textId="77777777" w:rsidR="00667944" w:rsidRDefault="00667944" w:rsidP="00667944">
            <w:pPr>
              <w:jc w:val="center"/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Study of an aspect or theme in British History that extends chronological knowledge beyond 1066</w:t>
            </w:r>
          </w:p>
          <w:p w14:paraId="74CC2514" w14:textId="77777777" w:rsidR="00667944" w:rsidRPr="00DE27F2" w:rsidRDefault="00667944" w:rsidP="006679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85" w:type="dxa"/>
            <w:shd w:val="clear" w:color="auto" w:fill="auto"/>
          </w:tcPr>
          <w:p w14:paraId="56B77796" w14:textId="77777777" w:rsidR="00667944" w:rsidRPr="00D82C46" w:rsidRDefault="00667944" w:rsidP="0066794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hAnsi="Comic Sans MS"/>
                <w:b/>
                <w:bCs/>
                <w:sz w:val="20"/>
                <w:szCs w:val="20"/>
              </w:rPr>
              <w:t>Prehistoric Britain</w:t>
            </w:r>
          </w:p>
          <w:p w14:paraId="57739121" w14:textId="77777777" w:rsidR="00667944" w:rsidRPr="00417602" w:rsidRDefault="00667944" w:rsidP="00667944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C06615">
              <w:rPr>
                <w:rFonts w:ascii="Comic Sans MS" w:hAnsi="Comic Sans MS"/>
                <w:sz w:val="16"/>
                <w:szCs w:val="16"/>
              </w:rPr>
              <w:t xml:space="preserve">Changes from </w:t>
            </w:r>
            <w:r>
              <w:rPr>
                <w:rFonts w:ascii="Comic Sans MS" w:hAnsi="Comic Sans MS"/>
                <w:sz w:val="16"/>
                <w:szCs w:val="16"/>
              </w:rPr>
              <w:t>the S</w:t>
            </w:r>
            <w:r w:rsidRPr="00C06615">
              <w:rPr>
                <w:rFonts w:ascii="Comic Sans MS" w:hAnsi="Comic Sans MS"/>
                <w:sz w:val="16"/>
                <w:szCs w:val="16"/>
              </w:rPr>
              <w:t xml:space="preserve">tone age to </w:t>
            </w:r>
            <w:r>
              <w:rPr>
                <w:rFonts w:ascii="Comic Sans MS" w:hAnsi="Comic Sans MS"/>
                <w:sz w:val="16"/>
                <w:szCs w:val="16"/>
              </w:rPr>
              <w:t>the I</w:t>
            </w:r>
            <w:r w:rsidRPr="00C06615">
              <w:rPr>
                <w:rFonts w:ascii="Comic Sans MS" w:hAnsi="Comic Sans MS"/>
                <w:sz w:val="16"/>
                <w:szCs w:val="16"/>
              </w:rPr>
              <w:t>ron age</w:t>
            </w:r>
          </w:p>
        </w:tc>
      </w:tr>
      <w:tr w:rsidR="00667944" w:rsidRPr="009D7794" w14:paraId="79AB7783" w14:textId="77777777" w:rsidTr="006A6DC6">
        <w:trPr>
          <w:trHeight w:val="1194"/>
        </w:trPr>
        <w:tc>
          <w:tcPr>
            <w:tcW w:w="2437" w:type="dxa"/>
            <w:shd w:val="clear" w:color="auto" w:fill="FFF2CC" w:themeFill="accent4" w:themeFillTint="33"/>
          </w:tcPr>
          <w:p w14:paraId="4066C4FD" w14:textId="77777777" w:rsidR="00667944" w:rsidRDefault="00667944" w:rsidP="00667944">
            <w:pPr>
              <w:jc w:val="center"/>
              <w:rPr>
                <w:b/>
                <w:sz w:val="36"/>
                <w:szCs w:val="20"/>
              </w:rPr>
            </w:pPr>
            <w:r w:rsidRPr="00E1771B">
              <w:rPr>
                <w:b/>
                <w:sz w:val="36"/>
                <w:szCs w:val="20"/>
              </w:rPr>
              <w:t>Y5/6</w:t>
            </w:r>
          </w:p>
          <w:p w14:paraId="419FF520" w14:textId="77777777" w:rsidR="00667944" w:rsidRPr="00F9553D" w:rsidRDefault="00667944" w:rsidP="00667944">
            <w:pPr>
              <w:rPr>
                <w:b/>
                <w:sz w:val="20"/>
                <w:szCs w:val="20"/>
              </w:rPr>
            </w:pPr>
            <w:r w:rsidRPr="00D90D6E">
              <w:rPr>
                <w:b/>
                <w:sz w:val="20"/>
                <w:szCs w:val="20"/>
              </w:rPr>
              <w:t>Cycle 1</w:t>
            </w:r>
            <w:r>
              <w:rPr>
                <w:b/>
                <w:sz w:val="20"/>
                <w:szCs w:val="20"/>
              </w:rPr>
              <w:t xml:space="preserve"> 2021/</w:t>
            </w:r>
            <w:r w:rsidRPr="00D90D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46" w:type="dxa"/>
            <w:shd w:val="clear" w:color="auto" w:fill="auto"/>
          </w:tcPr>
          <w:p w14:paraId="308BB6F3" w14:textId="77777777" w:rsidR="00667944" w:rsidRDefault="00667944" w:rsidP="00667944">
            <w:pPr>
              <w:jc w:val="center"/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  <w:t>Vikings vs Anglo-Saxons</w:t>
            </w:r>
          </w:p>
          <w:p w14:paraId="7AF65873" w14:textId="77777777" w:rsidR="00667944" w:rsidRPr="004819D4" w:rsidRDefault="00667944" w:rsidP="00667944">
            <w:pPr>
              <w:jc w:val="center"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4819D4">
              <w:rPr>
                <w:rFonts w:ascii="Comic Sans MS" w:eastAsia="Calibri" w:hAnsi="Comic Sans MS" w:cs="Calibri"/>
                <w:bCs/>
                <w:sz w:val="16"/>
                <w:szCs w:val="16"/>
              </w:rPr>
              <w:t>The Viking and Anglo-Saxon struggle for the Kingdom of England to the time of Edward the Confessor</w:t>
            </w:r>
          </w:p>
        </w:tc>
        <w:tc>
          <w:tcPr>
            <w:tcW w:w="5994" w:type="dxa"/>
            <w:shd w:val="clear" w:color="auto" w:fill="auto"/>
          </w:tcPr>
          <w:p w14:paraId="57AC1B41" w14:textId="77777777" w:rsidR="00667944" w:rsidRPr="00D82C46" w:rsidRDefault="00667944" w:rsidP="00667944">
            <w:pPr>
              <w:jc w:val="center"/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  <w:t>Ancient Benin</w:t>
            </w:r>
          </w:p>
          <w:p w14:paraId="009E609D" w14:textId="77777777" w:rsidR="00667944" w:rsidRPr="00812C21" w:rsidRDefault="00667944" w:rsidP="006679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12C21">
              <w:rPr>
                <w:rFonts w:ascii="Comic Sans MS" w:eastAsia="Calibri" w:hAnsi="Comic Sans MS" w:cs="Calibri"/>
                <w:sz w:val="16"/>
                <w:szCs w:val="16"/>
              </w:rPr>
              <w:t>Non-European society that provides contrast with British History</w:t>
            </w:r>
          </w:p>
        </w:tc>
        <w:tc>
          <w:tcPr>
            <w:tcW w:w="6085" w:type="dxa"/>
            <w:shd w:val="clear" w:color="auto" w:fill="auto"/>
          </w:tcPr>
          <w:p w14:paraId="56ED0BE6" w14:textId="77777777" w:rsidR="00667944" w:rsidRDefault="00667944" w:rsidP="00667944">
            <w:pPr>
              <w:spacing w:line="241" w:lineRule="auto"/>
              <w:ind w:right="32"/>
              <w:jc w:val="center"/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  <w:t>Crime and Punishment</w:t>
            </w:r>
          </w:p>
          <w:p w14:paraId="5EEE5E7B" w14:textId="77777777" w:rsidR="00667944" w:rsidRPr="00563B98" w:rsidRDefault="00667944" w:rsidP="00667944">
            <w:pPr>
              <w:spacing w:line="241" w:lineRule="auto"/>
              <w:ind w:right="32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Study of an aspect or theme in British History that extends chronological knowledge beyond 1066</w:t>
            </w:r>
          </w:p>
        </w:tc>
      </w:tr>
      <w:tr w:rsidR="00667944" w:rsidRPr="009D7794" w14:paraId="36A95291" w14:textId="77777777" w:rsidTr="00D9112C">
        <w:trPr>
          <w:trHeight w:val="405"/>
        </w:trPr>
        <w:tc>
          <w:tcPr>
            <w:tcW w:w="2437" w:type="dxa"/>
            <w:shd w:val="clear" w:color="auto" w:fill="FFF2CC" w:themeFill="accent4" w:themeFillTint="33"/>
          </w:tcPr>
          <w:p w14:paraId="4214CCD5" w14:textId="77777777" w:rsidR="00667944" w:rsidRDefault="00667944" w:rsidP="00667944">
            <w:pPr>
              <w:jc w:val="center"/>
              <w:rPr>
                <w:b/>
                <w:sz w:val="36"/>
                <w:szCs w:val="20"/>
              </w:rPr>
            </w:pPr>
            <w:r w:rsidRPr="00E1771B">
              <w:rPr>
                <w:b/>
                <w:sz w:val="36"/>
                <w:szCs w:val="20"/>
              </w:rPr>
              <w:t>Y5/6</w:t>
            </w:r>
          </w:p>
          <w:p w14:paraId="3302E51E" w14:textId="77777777" w:rsidR="00667944" w:rsidRPr="00417602" w:rsidRDefault="00667944" w:rsidP="00667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Cycle 2 2022/3</w:t>
            </w:r>
          </w:p>
        </w:tc>
        <w:tc>
          <w:tcPr>
            <w:tcW w:w="6346" w:type="dxa"/>
            <w:shd w:val="clear" w:color="auto" w:fill="auto"/>
          </w:tcPr>
          <w:p w14:paraId="111C6C4B" w14:textId="77777777" w:rsidR="00667944" w:rsidRDefault="00667944" w:rsidP="00667944">
            <w:pPr>
              <w:jc w:val="center"/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  <w:t>Life in Britain since 1948</w:t>
            </w:r>
          </w:p>
          <w:p w14:paraId="0A733C29" w14:textId="77777777" w:rsidR="00667944" w:rsidRPr="00C220F1" w:rsidRDefault="00667944" w:rsidP="0066794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Study of an aspect or theme in British History that extends chronological knowledge beyond 1066</w:t>
            </w:r>
          </w:p>
        </w:tc>
        <w:tc>
          <w:tcPr>
            <w:tcW w:w="5994" w:type="dxa"/>
            <w:shd w:val="clear" w:color="auto" w:fill="auto"/>
          </w:tcPr>
          <w:p w14:paraId="01D7AC3E" w14:textId="77777777" w:rsidR="00667944" w:rsidRDefault="00667944" w:rsidP="00667944">
            <w:pPr>
              <w:jc w:val="center"/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</w:pPr>
            <w:r w:rsidRPr="00D82C46">
              <w:rPr>
                <w:rFonts w:ascii="Comic Sans MS" w:eastAsia="Calibri" w:hAnsi="Comic Sans MS" w:cs="Calibri"/>
                <w:b/>
                <w:bCs/>
                <w:sz w:val="20"/>
                <w:szCs w:val="20"/>
              </w:rPr>
              <w:t>Who were the Ancient Greeks?</w:t>
            </w:r>
          </w:p>
          <w:p w14:paraId="49F7749B" w14:textId="77777777" w:rsidR="00667944" w:rsidRPr="00FE3FE3" w:rsidRDefault="00667944" w:rsidP="00667944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4C5DD4">
              <w:rPr>
                <w:rFonts w:ascii="Comic Sans MS" w:eastAsia="Calibri" w:hAnsi="Comic Sans MS" w:cs="Calibri"/>
                <w:sz w:val="20"/>
                <w:szCs w:val="20"/>
              </w:rPr>
              <w:t>A study of Greek life and achievements and their influence on the western world.</w:t>
            </w:r>
          </w:p>
        </w:tc>
        <w:tc>
          <w:tcPr>
            <w:tcW w:w="6085" w:type="dxa"/>
            <w:shd w:val="clear" w:color="auto" w:fill="auto"/>
          </w:tcPr>
          <w:p w14:paraId="35804E4F" w14:textId="77777777" w:rsidR="001B02B9" w:rsidRDefault="001B02B9" w:rsidP="00667944">
            <w:pPr>
              <w:jc w:val="center"/>
              <w:rPr>
                <w:rFonts w:ascii="Comic Sans MS" w:eastAsia="Arial" w:hAnsi="Comic Sans MS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Arial" w:hAnsi="Comic Sans MS" w:cs="Arial"/>
                <w:b/>
                <w:bCs/>
                <w:sz w:val="20"/>
                <w:szCs w:val="20"/>
                <w:lang w:eastAsia="en-GB"/>
              </w:rPr>
              <w:t>Suffragettes</w:t>
            </w:r>
          </w:p>
          <w:p w14:paraId="432AD745" w14:textId="77777777" w:rsidR="00D82662" w:rsidRPr="00D82662" w:rsidRDefault="00D82662" w:rsidP="00667944">
            <w:pPr>
              <w:jc w:val="center"/>
              <w:rPr>
                <w:rFonts w:ascii="Comic Sans MS" w:eastAsia="Arial" w:hAnsi="Comic Sans MS" w:cs="Arial"/>
                <w:sz w:val="20"/>
                <w:szCs w:val="20"/>
                <w:lang w:eastAsia="en-GB"/>
              </w:rPr>
            </w:pPr>
            <w:r w:rsidRPr="00D82662">
              <w:rPr>
                <w:rFonts w:ascii="Comic Sans MS" w:eastAsia="Arial" w:hAnsi="Comic Sans MS" w:cs="Arial"/>
                <w:sz w:val="20"/>
                <w:szCs w:val="20"/>
                <w:lang w:eastAsia="en-GB"/>
              </w:rPr>
              <w:t>Significant Individual</w:t>
            </w:r>
          </w:p>
          <w:p w14:paraId="35412CFD" w14:textId="0CB97E31" w:rsidR="00667944" w:rsidRPr="00D82662" w:rsidRDefault="00667944" w:rsidP="00667944">
            <w:pPr>
              <w:jc w:val="center"/>
              <w:rPr>
                <w:rFonts w:ascii="Comic Sans MS" w:eastAsia="Arial" w:hAnsi="Comic Sans MS" w:cs="Arial"/>
                <w:sz w:val="20"/>
                <w:szCs w:val="20"/>
                <w:lang w:eastAsia="en-GB"/>
              </w:rPr>
            </w:pPr>
            <w:r w:rsidRPr="00D82662">
              <w:rPr>
                <w:rFonts w:ascii="Comic Sans MS" w:eastAsia="Arial" w:hAnsi="Comic Sans MS" w:cs="Arial"/>
                <w:sz w:val="20"/>
                <w:szCs w:val="20"/>
                <w:lang w:eastAsia="en-GB"/>
              </w:rPr>
              <w:t>Local Study*</w:t>
            </w:r>
          </w:p>
          <w:p w14:paraId="434E874C" w14:textId="4CAD43CA" w:rsidR="00667944" w:rsidRPr="009F4E15" w:rsidRDefault="00667944" w:rsidP="00955E06">
            <w:pPr>
              <w:rPr>
                <w:rFonts w:ascii="Comic Sans MS" w:eastAsia="Arial" w:hAnsi="Comic Sans MS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4A527026" w14:textId="32A6484A" w:rsidR="00E94783" w:rsidRDefault="00E94783">
      <w:pPr>
        <w:rPr>
          <w:color w:val="FF0000"/>
        </w:rPr>
      </w:pPr>
    </w:p>
    <w:p w14:paraId="30300EFC" w14:textId="5D91581E" w:rsidR="001B02B9" w:rsidRDefault="001B02B9">
      <w:pPr>
        <w:rPr>
          <w:color w:val="FF0000"/>
        </w:rPr>
      </w:pPr>
    </w:p>
    <w:p w14:paraId="2BEE5FE0" w14:textId="3720082F" w:rsidR="00D82662" w:rsidRPr="009D7794" w:rsidRDefault="00D82662">
      <w:pPr>
        <w:rPr>
          <w:color w:val="FF0000"/>
        </w:rPr>
      </w:pPr>
    </w:p>
    <w:sectPr w:rsidR="00D82662" w:rsidRPr="009D7794" w:rsidSect="00CA412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L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7D6B"/>
    <w:multiLevelType w:val="hybridMultilevel"/>
    <w:tmpl w:val="9B0C8E2E"/>
    <w:lvl w:ilvl="0" w:tplc="FC804E8C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6EBD8">
      <w:start w:val="1"/>
      <w:numFmt w:val="bullet"/>
      <w:lvlText w:val="o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6C320">
      <w:start w:val="1"/>
      <w:numFmt w:val="bullet"/>
      <w:lvlText w:val="▪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E1CC2">
      <w:start w:val="1"/>
      <w:numFmt w:val="bullet"/>
      <w:lvlText w:val="•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1644FC">
      <w:start w:val="1"/>
      <w:numFmt w:val="bullet"/>
      <w:lvlText w:val="o"/>
      <w:lvlJc w:val="left"/>
      <w:pPr>
        <w:ind w:left="7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84268">
      <w:start w:val="1"/>
      <w:numFmt w:val="bullet"/>
      <w:lvlText w:val="▪"/>
      <w:lvlJc w:val="left"/>
      <w:pPr>
        <w:ind w:left="7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AEB70">
      <w:start w:val="1"/>
      <w:numFmt w:val="bullet"/>
      <w:lvlText w:val="•"/>
      <w:lvlJc w:val="left"/>
      <w:pPr>
        <w:ind w:left="8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A2E7A2">
      <w:start w:val="1"/>
      <w:numFmt w:val="bullet"/>
      <w:lvlText w:val="o"/>
      <w:lvlJc w:val="left"/>
      <w:pPr>
        <w:ind w:left="9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1A44E6">
      <w:start w:val="1"/>
      <w:numFmt w:val="bullet"/>
      <w:lvlText w:val="▪"/>
      <w:lvlJc w:val="left"/>
      <w:pPr>
        <w:ind w:left="10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B6235"/>
    <w:multiLevelType w:val="hybridMultilevel"/>
    <w:tmpl w:val="8CF2C512"/>
    <w:lvl w:ilvl="0" w:tplc="F99A557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764A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20392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2526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AC11F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DA47C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AB34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EC9FC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CA057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F9352C"/>
    <w:multiLevelType w:val="hybridMultilevel"/>
    <w:tmpl w:val="0B24E9A4"/>
    <w:lvl w:ilvl="0" w:tplc="B81EE256">
      <w:start w:val="1"/>
      <w:numFmt w:val="bullet"/>
      <w:lvlText w:val="•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548DB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C8B3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315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E3A2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0668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E633C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36E26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C23D8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311EC9"/>
    <w:multiLevelType w:val="hybridMultilevel"/>
    <w:tmpl w:val="71B6E602"/>
    <w:lvl w:ilvl="0" w:tplc="94061AF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CA5C4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9A28A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F6E34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F244F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06BC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6906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3A9BE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4BF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FA6D62"/>
    <w:multiLevelType w:val="hybridMultilevel"/>
    <w:tmpl w:val="2F40208E"/>
    <w:lvl w:ilvl="0" w:tplc="34CAA1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88EB5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24F3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76228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4E5BD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D29A6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9B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38F8F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FE5FE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0A382E"/>
    <w:multiLevelType w:val="hybridMultilevel"/>
    <w:tmpl w:val="11148788"/>
    <w:lvl w:ilvl="0" w:tplc="D43CA5F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30EC1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B0DA7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A4B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8697C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6B7C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8146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ECEF6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DCE39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004AD0"/>
    <w:multiLevelType w:val="hybridMultilevel"/>
    <w:tmpl w:val="902EB0BC"/>
    <w:lvl w:ilvl="0" w:tplc="B98CBCFA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E01B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760E1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E425C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A64EE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A3DE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F6553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403CF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A6F3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F45057"/>
    <w:multiLevelType w:val="hybridMultilevel"/>
    <w:tmpl w:val="82D22A22"/>
    <w:lvl w:ilvl="0" w:tplc="C5340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1C16"/>
    <w:multiLevelType w:val="hybridMultilevel"/>
    <w:tmpl w:val="83CCB34E"/>
    <w:lvl w:ilvl="0" w:tplc="E7BE03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D8"/>
    <w:rsid w:val="00000A29"/>
    <w:rsid w:val="00015304"/>
    <w:rsid w:val="00052CF0"/>
    <w:rsid w:val="0006153C"/>
    <w:rsid w:val="00090BC6"/>
    <w:rsid w:val="0009329A"/>
    <w:rsid w:val="000C6958"/>
    <w:rsid w:val="000D3DAB"/>
    <w:rsid w:val="000E68A3"/>
    <w:rsid w:val="00160E6C"/>
    <w:rsid w:val="00167E17"/>
    <w:rsid w:val="0019623D"/>
    <w:rsid w:val="001B02B9"/>
    <w:rsid w:val="001E36F9"/>
    <w:rsid w:val="001F5D89"/>
    <w:rsid w:val="00201F99"/>
    <w:rsid w:val="00220440"/>
    <w:rsid w:val="00231F16"/>
    <w:rsid w:val="00237B5A"/>
    <w:rsid w:val="00274DD2"/>
    <w:rsid w:val="0027534C"/>
    <w:rsid w:val="002A5BF0"/>
    <w:rsid w:val="002D09A5"/>
    <w:rsid w:val="002F370F"/>
    <w:rsid w:val="00317E1D"/>
    <w:rsid w:val="0032175C"/>
    <w:rsid w:val="00346544"/>
    <w:rsid w:val="00391139"/>
    <w:rsid w:val="00394DD5"/>
    <w:rsid w:val="003A311F"/>
    <w:rsid w:val="003D1B71"/>
    <w:rsid w:val="00417602"/>
    <w:rsid w:val="00471DB1"/>
    <w:rsid w:val="004819D4"/>
    <w:rsid w:val="004B2AB7"/>
    <w:rsid w:val="004C5DD4"/>
    <w:rsid w:val="004D7BB9"/>
    <w:rsid w:val="0053063F"/>
    <w:rsid w:val="00536450"/>
    <w:rsid w:val="005414B7"/>
    <w:rsid w:val="00554DFC"/>
    <w:rsid w:val="00563B98"/>
    <w:rsid w:val="005703B7"/>
    <w:rsid w:val="005956D9"/>
    <w:rsid w:val="005A1652"/>
    <w:rsid w:val="005B2BF3"/>
    <w:rsid w:val="005C2EB3"/>
    <w:rsid w:val="006053FD"/>
    <w:rsid w:val="00624383"/>
    <w:rsid w:val="00631FC9"/>
    <w:rsid w:val="0063418A"/>
    <w:rsid w:val="0064608F"/>
    <w:rsid w:val="00650142"/>
    <w:rsid w:val="00667944"/>
    <w:rsid w:val="006A6DC6"/>
    <w:rsid w:val="006A7CBB"/>
    <w:rsid w:val="006C0120"/>
    <w:rsid w:val="006D4CC3"/>
    <w:rsid w:val="0072617F"/>
    <w:rsid w:val="007449A3"/>
    <w:rsid w:val="00747423"/>
    <w:rsid w:val="007575A8"/>
    <w:rsid w:val="00763E01"/>
    <w:rsid w:val="00796CF0"/>
    <w:rsid w:val="007A1148"/>
    <w:rsid w:val="007A4D23"/>
    <w:rsid w:val="007B251D"/>
    <w:rsid w:val="00800A55"/>
    <w:rsid w:val="008028D7"/>
    <w:rsid w:val="0081037E"/>
    <w:rsid w:val="00812C21"/>
    <w:rsid w:val="0081402A"/>
    <w:rsid w:val="00830741"/>
    <w:rsid w:val="00840639"/>
    <w:rsid w:val="00855607"/>
    <w:rsid w:val="00867E9B"/>
    <w:rsid w:val="008D495B"/>
    <w:rsid w:val="008D4F68"/>
    <w:rsid w:val="008E63E5"/>
    <w:rsid w:val="008F113F"/>
    <w:rsid w:val="00900292"/>
    <w:rsid w:val="009133AC"/>
    <w:rsid w:val="00930DAF"/>
    <w:rsid w:val="00955E06"/>
    <w:rsid w:val="00965E31"/>
    <w:rsid w:val="009720C1"/>
    <w:rsid w:val="00987EEB"/>
    <w:rsid w:val="00992D7E"/>
    <w:rsid w:val="009D7794"/>
    <w:rsid w:val="009F4E15"/>
    <w:rsid w:val="00A026AF"/>
    <w:rsid w:val="00A062C7"/>
    <w:rsid w:val="00A175F0"/>
    <w:rsid w:val="00A445AF"/>
    <w:rsid w:val="00A50AD8"/>
    <w:rsid w:val="00A61354"/>
    <w:rsid w:val="00A721A8"/>
    <w:rsid w:val="00A820AF"/>
    <w:rsid w:val="00A90FAA"/>
    <w:rsid w:val="00AA1BEB"/>
    <w:rsid w:val="00AA529B"/>
    <w:rsid w:val="00AB6340"/>
    <w:rsid w:val="00AD321A"/>
    <w:rsid w:val="00AE6BEB"/>
    <w:rsid w:val="00AF2895"/>
    <w:rsid w:val="00B02977"/>
    <w:rsid w:val="00B06C3F"/>
    <w:rsid w:val="00B2116E"/>
    <w:rsid w:val="00B52EA2"/>
    <w:rsid w:val="00B71E31"/>
    <w:rsid w:val="00B72753"/>
    <w:rsid w:val="00BA6C66"/>
    <w:rsid w:val="00BE65F0"/>
    <w:rsid w:val="00C20404"/>
    <w:rsid w:val="00C220F1"/>
    <w:rsid w:val="00C227B3"/>
    <w:rsid w:val="00C64063"/>
    <w:rsid w:val="00C70E3A"/>
    <w:rsid w:val="00CA4128"/>
    <w:rsid w:val="00CC0E87"/>
    <w:rsid w:val="00CC3F54"/>
    <w:rsid w:val="00CC4CF7"/>
    <w:rsid w:val="00CC4FFB"/>
    <w:rsid w:val="00CF48F8"/>
    <w:rsid w:val="00D23A3D"/>
    <w:rsid w:val="00D2475F"/>
    <w:rsid w:val="00D34909"/>
    <w:rsid w:val="00D37CFF"/>
    <w:rsid w:val="00D43043"/>
    <w:rsid w:val="00D57267"/>
    <w:rsid w:val="00D82662"/>
    <w:rsid w:val="00D8297E"/>
    <w:rsid w:val="00D84AE7"/>
    <w:rsid w:val="00D90D6E"/>
    <w:rsid w:val="00D9112C"/>
    <w:rsid w:val="00DA48EF"/>
    <w:rsid w:val="00DB310A"/>
    <w:rsid w:val="00DB43CB"/>
    <w:rsid w:val="00DC1D6C"/>
    <w:rsid w:val="00DE27F2"/>
    <w:rsid w:val="00DF38B7"/>
    <w:rsid w:val="00DF4287"/>
    <w:rsid w:val="00DF702B"/>
    <w:rsid w:val="00E1771B"/>
    <w:rsid w:val="00E23772"/>
    <w:rsid w:val="00E26FD6"/>
    <w:rsid w:val="00E45877"/>
    <w:rsid w:val="00E834C1"/>
    <w:rsid w:val="00E94783"/>
    <w:rsid w:val="00EA3B74"/>
    <w:rsid w:val="00EB2F66"/>
    <w:rsid w:val="00EB50EF"/>
    <w:rsid w:val="00EB53D4"/>
    <w:rsid w:val="00EB684F"/>
    <w:rsid w:val="00EE5FFB"/>
    <w:rsid w:val="00F00EA3"/>
    <w:rsid w:val="00F135DC"/>
    <w:rsid w:val="00F14B9C"/>
    <w:rsid w:val="00F20227"/>
    <w:rsid w:val="00F71622"/>
    <w:rsid w:val="00F76763"/>
    <w:rsid w:val="00F9553D"/>
    <w:rsid w:val="00FA2D92"/>
    <w:rsid w:val="00FE2C85"/>
    <w:rsid w:val="00FE398F"/>
    <w:rsid w:val="00FE3FE3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11E8"/>
  <w15:chartTrackingRefBased/>
  <w15:docId w15:val="{D66A42E4-9B98-4625-BFA9-89C8948C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AD8"/>
    <w:rPr>
      <w:rFonts w:ascii="Sassoon Primary" w:hAnsi="Sassoon Primar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D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321A"/>
  </w:style>
  <w:style w:type="character" w:customStyle="1" w:styleId="eop">
    <w:name w:val="eop"/>
    <w:basedOn w:val="DefaultParagraphFont"/>
    <w:rsid w:val="00AD321A"/>
  </w:style>
  <w:style w:type="paragraph" w:styleId="NoSpacing">
    <w:name w:val="No Spacing"/>
    <w:link w:val="NoSpacingChar"/>
    <w:uiPriority w:val="1"/>
    <w:qFormat/>
    <w:rsid w:val="00EB50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50E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B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Southall</dc:creator>
  <cp:keywords/>
  <dc:description/>
  <cp:lastModifiedBy>A Southall</cp:lastModifiedBy>
  <cp:revision>7</cp:revision>
  <cp:lastPrinted>2022-04-26T13:05:00Z</cp:lastPrinted>
  <dcterms:created xsi:type="dcterms:W3CDTF">2022-04-26T12:28:00Z</dcterms:created>
  <dcterms:modified xsi:type="dcterms:W3CDTF">2022-04-26T13:05:00Z</dcterms:modified>
</cp:coreProperties>
</file>